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7AD6C" w14:textId="38EFCCA5" w:rsidR="00A050ED" w:rsidRPr="00435B0E" w:rsidRDefault="00114FE6" w:rsidP="00435B0E">
      <w:pPr>
        <w:jc w:val="both"/>
        <w:rPr>
          <w:sz w:val="20"/>
          <w:szCs w:val="20"/>
        </w:rPr>
      </w:pPr>
      <w:r w:rsidRPr="00435B0E">
        <w:rPr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A527AF6" wp14:editId="3A03EA5B">
                <wp:simplePos x="0" y="0"/>
                <wp:positionH relativeFrom="column">
                  <wp:posOffset>1044575</wp:posOffset>
                </wp:positionH>
                <wp:positionV relativeFrom="paragraph">
                  <wp:posOffset>-71120</wp:posOffset>
                </wp:positionV>
                <wp:extent cx="3811905" cy="1403985"/>
                <wp:effectExtent l="0" t="0" r="0" b="1905"/>
                <wp:wrapNone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19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9A05C" w14:textId="685037A1" w:rsidR="00252386" w:rsidRPr="008A0FCE" w:rsidRDefault="00252386" w:rsidP="00252386">
                            <w:pPr>
                              <w:rPr>
                                <w:color w:val="00AAB1"/>
                                <w:sz w:val="36"/>
                                <w:szCs w:val="20"/>
                              </w:rPr>
                            </w:pPr>
                            <w:r w:rsidRPr="008A0FCE">
                              <w:rPr>
                                <w:color w:val="00AAB1"/>
                                <w:sz w:val="36"/>
                                <w:szCs w:val="20"/>
                              </w:rPr>
                              <w:t xml:space="preserve">Talentenkaart </w:t>
                            </w:r>
                            <w:r w:rsidRPr="008A0FCE">
                              <w:rPr>
                                <w:b/>
                                <w:color w:val="00AAB1"/>
                                <w:sz w:val="36"/>
                                <w:szCs w:val="20"/>
                              </w:rPr>
                              <w:t>IEP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527AF6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82.25pt;margin-top:-5.6pt;width:300.15pt;height:110.55pt;z-index:25165824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" filled="f" stroked="f">
                <v:textbox style="mso-fit-shape-to-text:t">
                  <w:txbxContent>
                    <w:p w14:paraId="5309A05C" w14:textId="685037A1" w:rsidR="00252386" w:rsidRPr="008A0FCE" w:rsidRDefault="00252386" w:rsidP="00252386">
                      <w:pPr>
                        <w:rPr>
                          <w:color w:val="00AAB1"/>
                          <w:sz w:val="36"/>
                          <w:szCs w:val="20"/>
                        </w:rPr>
                      </w:pPr>
                      <w:r w:rsidRPr="008A0FCE">
                        <w:rPr>
                          <w:color w:val="00AAB1"/>
                          <w:sz w:val="36"/>
                          <w:szCs w:val="20"/>
                        </w:rPr>
                        <w:t xml:space="preserve">Talentenkaart </w:t>
                      </w:r>
                      <w:r w:rsidRPr="008A0FCE">
                        <w:rPr>
                          <w:b/>
                          <w:color w:val="00AAB1"/>
                          <w:sz w:val="36"/>
                          <w:szCs w:val="20"/>
                        </w:rPr>
                        <w:t>IEP</w:t>
                      </w:r>
                    </w:p>
                  </w:txbxContent>
                </v:textbox>
              </v:shape>
            </w:pict>
          </mc:Fallback>
        </mc:AlternateContent>
      </w:r>
      <w:r w:rsidR="00DF51AB" w:rsidRPr="00435B0E">
        <w:rPr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BB2C91D" wp14:editId="628AB9D2">
                <wp:simplePos x="0" y="0"/>
                <wp:positionH relativeFrom="margin">
                  <wp:align>right</wp:align>
                </wp:positionH>
                <wp:positionV relativeFrom="paragraph">
                  <wp:posOffset>-425450</wp:posOffset>
                </wp:positionV>
                <wp:extent cx="4692650" cy="1403985"/>
                <wp:effectExtent l="0" t="0" r="0" b="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6E0E7" w14:textId="6939A623" w:rsidR="00F0212C" w:rsidRPr="008A0FCE" w:rsidRDefault="00F0212C">
                            <w:pPr>
                              <w:rPr>
                                <w:rFonts w:ascii="Sketchy" w:hAnsi="Sketchy"/>
                                <w:b/>
                                <w:color w:val="BCCF01"/>
                                <w:sz w:val="40"/>
                                <w:szCs w:val="18"/>
                              </w:rPr>
                            </w:pPr>
                            <w:r w:rsidRPr="008A0FCE">
                              <w:rPr>
                                <w:rFonts w:ascii="Sketchy" w:hAnsi="Sketchy"/>
                                <w:b/>
                                <w:color w:val="BCCF01"/>
                                <w:sz w:val="40"/>
                                <w:szCs w:val="18"/>
                              </w:rPr>
                              <w:t>Leeswijzer</w:t>
                            </w:r>
                            <w:r w:rsidR="00E17F44" w:rsidRPr="008A0FCE">
                              <w:rPr>
                                <w:rFonts w:ascii="Sketchy" w:hAnsi="Sketchy"/>
                                <w:b/>
                                <w:color w:val="BCCF01"/>
                                <w:sz w:val="40"/>
                                <w:szCs w:val="18"/>
                              </w:rPr>
                              <w:t xml:space="preserve"> voor </w:t>
                            </w:r>
                            <w:r w:rsidR="00DF51AB" w:rsidRPr="008A0FCE">
                              <w:rPr>
                                <w:rFonts w:ascii="Sketchy" w:hAnsi="Sketchy"/>
                                <w:b/>
                                <w:color w:val="BCCF01"/>
                                <w:sz w:val="40"/>
                                <w:szCs w:val="18"/>
                              </w:rPr>
                              <w:t>kinderen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B2C91D" id="_x0000_s1027" type="#_x0000_t202" style="position:absolute;left:0;text-align:left;margin-left:318.3pt;margin-top:-33.5pt;width:369.5pt;height:110.55pt;z-index:251658241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" filled="f" stroked="f">
                <v:textbox style="mso-fit-shape-to-text:t">
                  <w:txbxContent>
                    <w:p w14:paraId="2206E0E7" w14:textId="6939A623" w:rsidR="00F0212C" w:rsidRPr="008A0FCE" w:rsidRDefault="00F0212C">
                      <w:pPr>
                        <w:rPr>
                          <w:rFonts w:ascii="Sketchy" w:hAnsi="Sketchy"/>
                          <w:b/>
                          <w:color w:val="BCCF01"/>
                          <w:sz w:val="40"/>
                          <w:szCs w:val="18"/>
                        </w:rPr>
                      </w:pPr>
                      <w:r w:rsidRPr="008A0FCE">
                        <w:rPr>
                          <w:rFonts w:ascii="Sketchy" w:hAnsi="Sketchy"/>
                          <w:b/>
                          <w:color w:val="BCCF01"/>
                          <w:sz w:val="40"/>
                          <w:szCs w:val="18"/>
                        </w:rPr>
                        <w:t>Leeswijzer</w:t>
                      </w:r>
                      <w:r w:rsidR="00E17F44" w:rsidRPr="008A0FCE">
                        <w:rPr>
                          <w:rFonts w:ascii="Sketchy" w:hAnsi="Sketchy"/>
                          <w:b/>
                          <w:color w:val="BCCF01"/>
                          <w:sz w:val="40"/>
                          <w:szCs w:val="18"/>
                        </w:rPr>
                        <w:t xml:space="preserve"> voor </w:t>
                      </w:r>
                      <w:r w:rsidR="00DF51AB" w:rsidRPr="008A0FCE">
                        <w:rPr>
                          <w:rFonts w:ascii="Sketchy" w:hAnsi="Sketchy"/>
                          <w:b/>
                          <w:color w:val="BCCF01"/>
                          <w:sz w:val="40"/>
                          <w:szCs w:val="18"/>
                        </w:rPr>
                        <w:t>kinderen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2F5066" w14:textId="0C87F89C" w:rsidR="00DB036C" w:rsidRPr="00435B0E" w:rsidRDefault="00DB036C" w:rsidP="00435B0E">
      <w:pPr>
        <w:jc w:val="both"/>
        <w:rPr>
          <w:sz w:val="20"/>
          <w:szCs w:val="20"/>
        </w:rPr>
      </w:pPr>
    </w:p>
    <w:p w14:paraId="372C3092" w14:textId="66CB57FD" w:rsidR="00DB036C" w:rsidRPr="00435B0E" w:rsidRDefault="00DB036C" w:rsidP="00435B0E">
      <w:pPr>
        <w:jc w:val="both"/>
        <w:rPr>
          <w:sz w:val="20"/>
          <w:szCs w:val="20"/>
        </w:rPr>
      </w:pPr>
    </w:p>
    <w:p w14:paraId="3498E56F" w14:textId="75666BFE" w:rsidR="00492A4E" w:rsidRDefault="00492A4E" w:rsidP="00435B0E">
      <w:pPr>
        <w:jc w:val="both"/>
        <w:rPr>
          <w:color w:val="58595B"/>
          <w:sz w:val="20"/>
          <w:szCs w:val="20"/>
        </w:rPr>
      </w:pPr>
    </w:p>
    <w:p w14:paraId="0B9899E4" w14:textId="6668B24C" w:rsidR="00532A69" w:rsidRDefault="00532A69" w:rsidP="00435B0E">
      <w:pPr>
        <w:jc w:val="both"/>
        <w:rPr>
          <w:color w:val="58595B"/>
          <w:sz w:val="20"/>
          <w:szCs w:val="20"/>
        </w:rPr>
      </w:pPr>
    </w:p>
    <w:p w14:paraId="5CEEF0F4" w14:textId="572B2626" w:rsidR="00532A69" w:rsidRPr="005A22AA" w:rsidRDefault="002F7184" w:rsidP="00435B0E">
      <w:pPr>
        <w:jc w:val="both"/>
        <w:rPr>
          <w:rFonts w:ascii="Sketchy" w:hAnsi="Sketchy"/>
          <w:color w:val="BCCF01"/>
        </w:rPr>
      </w:pPr>
      <w:r w:rsidRPr="005A22AA">
        <w:rPr>
          <w:rFonts w:ascii="Sketchy" w:hAnsi="Sketchy"/>
          <w:b/>
          <w:color w:val="BCCF01"/>
        </w:rPr>
        <w:t>Wat is IEP?</w:t>
      </w:r>
    </w:p>
    <w:p w14:paraId="277AD2F0" w14:textId="1643BAAA" w:rsidR="00DB036C" w:rsidRPr="008C0337" w:rsidRDefault="00DB036C" w:rsidP="00435B0E">
      <w:pPr>
        <w:jc w:val="both"/>
        <w:rPr>
          <w:b/>
          <w:color w:val="00AAB1"/>
          <w:sz w:val="20"/>
          <w:szCs w:val="20"/>
        </w:rPr>
      </w:pPr>
    </w:p>
    <w:p w14:paraId="1DA0FC26" w14:textId="546AFEAF" w:rsidR="005C6F59" w:rsidRPr="001D48BC" w:rsidRDefault="000F198C" w:rsidP="00532A69">
      <w:pPr>
        <w:jc w:val="both"/>
        <w:rPr>
          <w:color w:val="58595B"/>
          <w:sz w:val="22"/>
          <w:szCs w:val="22"/>
        </w:rPr>
      </w:pPr>
      <w:r w:rsidRPr="001D48BC">
        <w:rPr>
          <w:color w:val="58595B"/>
          <w:sz w:val="22"/>
          <w:szCs w:val="22"/>
        </w:rPr>
        <w:t>O</w:t>
      </w:r>
      <w:r w:rsidR="005C6F59" w:rsidRPr="001D48BC">
        <w:rPr>
          <w:color w:val="58595B"/>
          <w:sz w:val="22"/>
          <w:szCs w:val="22"/>
        </w:rPr>
        <w:t>p</w:t>
      </w:r>
      <w:r w:rsidRPr="001D48BC">
        <w:rPr>
          <w:color w:val="58595B"/>
          <w:sz w:val="22"/>
          <w:szCs w:val="22"/>
        </w:rPr>
        <w:t xml:space="preserve"> school </w:t>
      </w:r>
      <w:r w:rsidR="00725923" w:rsidRPr="001D48BC">
        <w:rPr>
          <w:color w:val="58595B"/>
          <w:sz w:val="22"/>
          <w:szCs w:val="22"/>
        </w:rPr>
        <w:t>werk je hard</w:t>
      </w:r>
      <w:r w:rsidR="00D84BC9">
        <w:rPr>
          <w:color w:val="58595B"/>
          <w:sz w:val="22"/>
          <w:szCs w:val="22"/>
        </w:rPr>
        <w:t xml:space="preserve"> en leer je veel</w:t>
      </w:r>
      <w:r w:rsidR="00725923" w:rsidRPr="001D48BC">
        <w:rPr>
          <w:color w:val="58595B"/>
          <w:sz w:val="22"/>
          <w:szCs w:val="22"/>
        </w:rPr>
        <w:t xml:space="preserve">. De juf of meester wil graag weten </w:t>
      </w:r>
      <w:r w:rsidR="009F6903" w:rsidRPr="001D48BC">
        <w:rPr>
          <w:color w:val="58595B"/>
          <w:sz w:val="22"/>
          <w:szCs w:val="22"/>
        </w:rPr>
        <w:t xml:space="preserve">hoe het met je gaat en of je de lessen goed begrijpt. Daarom maak je </w:t>
      </w:r>
      <w:r w:rsidR="00D91EEC" w:rsidRPr="001D48BC">
        <w:rPr>
          <w:color w:val="58595B"/>
          <w:sz w:val="22"/>
          <w:szCs w:val="22"/>
        </w:rPr>
        <w:t xml:space="preserve">soms een toets. Dan weet je juf of meester of je </w:t>
      </w:r>
      <w:r w:rsidR="000A707B">
        <w:rPr>
          <w:color w:val="58595B"/>
          <w:sz w:val="22"/>
          <w:szCs w:val="22"/>
        </w:rPr>
        <w:t>de lessen</w:t>
      </w:r>
      <w:r w:rsidR="00D91EEC" w:rsidRPr="001D48BC">
        <w:rPr>
          <w:color w:val="58595B"/>
          <w:sz w:val="22"/>
          <w:szCs w:val="22"/>
        </w:rPr>
        <w:t xml:space="preserve"> snapt. </w:t>
      </w:r>
      <w:r w:rsidR="00012735" w:rsidRPr="001D48BC">
        <w:rPr>
          <w:color w:val="58595B"/>
          <w:sz w:val="22"/>
          <w:szCs w:val="22"/>
        </w:rPr>
        <w:t xml:space="preserve"> </w:t>
      </w:r>
    </w:p>
    <w:p w14:paraId="31FFDCDB" w14:textId="27B96089" w:rsidR="005F6106" w:rsidRPr="001D48BC" w:rsidRDefault="001E30A1" w:rsidP="00532A69">
      <w:pPr>
        <w:jc w:val="both"/>
        <w:rPr>
          <w:color w:val="58595B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6" behindDoc="1" locked="0" layoutInCell="1" allowOverlap="1" wp14:anchorId="41960A48" wp14:editId="714E4299">
            <wp:simplePos x="0" y="0"/>
            <wp:positionH relativeFrom="margin">
              <wp:posOffset>3961764</wp:posOffset>
            </wp:positionH>
            <wp:positionV relativeFrom="paragraph">
              <wp:posOffset>62865</wp:posOffset>
            </wp:positionV>
            <wp:extent cx="1770380" cy="1968500"/>
            <wp:effectExtent l="152400" t="133350" r="134620" b="127000"/>
            <wp:wrapTight wrapText="bothSides">
              <wp:wrapPolygon edited="0">
                <wp:start x="20045" y="-367"/>
                <wp:lineTo x="238" y="-2790"/>
                <wp:lineTo x="-850" y="3827"/>
                <wp:lineTo x="-1019" y="10566"/>
                <wp:lineTo x="-957" y="17336"/>
                <wp:lineTo x="-352" y="20798"/>
                <wp:lineTo x="-454" y="21418"/>
                <wp:lineTo x="1845" y="21724"/>
                <wp:lineTo x="2109" y="21548"/>
                <wp:lineTo x="5166" y="21532"/>
                <wp:lineTo x="5396" y="21562"/>
                <wp:lineTo x="21575" y="20333"/>
                <wp:lineTo x="21889" y="16994"/>
                <wp:lineTo x="21744" y="13594"/>
                <wp:lineTo x="21885" y="-122"/>
                <wp:lineTo x="20045" y="-367"/>
              </wp:wrapPolygon>
            </wp:wrapTight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95206">
                      <a:off x="0" y="0"/>
                      <a:ext cx="177038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AE4792" w14:textId="3179FE28" w:rsidR="00AF19C8" w:rsidRDefault="00D91EEC" w:rsidP="00532A69">
      <w:pPr>
        <w:jc w:val="both"/>
        <w:rPr>
          <w:color w:val="58595B"/>
          <w:sz w:val="22"/>
          <w:szCs w:val="22"/>
        </w:rPr>
      </w:pPr>
      <w:r w:rsidRPr="2DE04833">
        <w:rPr>
          <w:color w:val="58595B"/>
          <w:sz w:val="22"/>
          <w:szCs w:val="22"/>
        </w:rPr>
        <w:t xml:space="preserve">Soms maak je ook een </w:t>
      </w:r>
      <w:r w:rsidR="00A070A8" w:rsidRPr="2DE04833">
        <w:rPr>
          <w:color w:val="58595B"/>
          <w:sz w:val="22"/>
          <w:szCs w:val="22"/>
        </w:rPr>
        <w:t>IEP-</w:t>
      </w:r>
      <w:r w:rsidRPr="2DE04833">
        <w:rPr>
          <w:color w:val="58595B"/>
          <w:sz w:val="22"/>
          <w:szCs w:val="22"/>
        </w:rPr>
        <w:t xml:space="preserve">toets. </w:t>
      </w:r>
      <w:r w:rsidR="00A070A8" w:rsidRPr="2DE04833">
        <w:rPr>
          <w:color w:val="58595B"/>
          <w:sz w:val="22"/>
          <w:szCs w:val="22"/>
        </w:rPr>
        <w:t xml:space="preserve">Die heb je op </w:t>
      </w:r>
      <w:r w:rsidR="00C5375F" w:rsidRPr="2DE04833">
        <w:rPr>
          <w:color w:val="58595B"/>
          <w:sz w:val="22"/>
          <w:szCs w:val="22"/>
        </w:rPr>
        <w:t xml:space="preserve">de </w:t>
      </w:r>
      <w:r w:rsidR="009D5EF3" w:rsidRPr="2DE04833">
        <w:rPr>
          <w:color w:val="58595B"/>
          <w:sz w:val="22"/>
          <w:szCs w:val="22"/>
        </w:rPr>
        <w:t>computer, tablet</w:t>
      </w:r>
      <w:r w:rsidR="00C5375F" w:rsidRPr="2DE04833">
        <w:rPr>
          <w:color w:val="58595B"/>
          <w:sz w:val="22"/>
          <w:szCs w:val="22"/>
        </w:rPr>
        <w:t xml:space="preserve"> </w:t>
      </w:r>
      <w:r w:rsidR="33A74311" w:rsidRPr="2DE04833">
        <w:rPr>
          <w:color w:val="58595B"/>
          <w:sz w:val="22"/>
          <w:szCs w:val="22"/>
        </w:rPr>
        <w:t xml:space="preserve">of laptop </w:t>
      </w:r>
      <w:r w:rsidR="00C5375F" w:rsidRPr="2DE04833">
        <w:rPr>
          <w:color w:val="58595B"/>
          <w:sz w:val="22"/>
          <w:szCs w:val="22"/>
        </w:rPr>
        <w:t>gemaakt.</w:t>
      </w:r>
      <w:r w:rsidR="003D12E5" w:rsidRPr="2DE04833">
        <w:rPr>
          <w:color w:val="58595B"/>
          <w:sz w:val="22"/>
          <w:szCs w:val="22"/>
        </w:rPr>
        <w:t xml:space="preserve"> </w:t>
      </w:r>
      <w:r w:rsidR="00E0285F" w:rsidRPr="2DE04833">
        <w:rPr>
          <w:color w:val="58595B"/>
          <w:sz w:val="22"/>
          <w:szCs w:val="22"/>
        </w:rPr>
        <w:t>Met de IEP-toets</w:t>
      </w:r>
      <w:r w:rsidR="638DA3C3" w:rsidRPr="2DE04833">
        <w:rPr>
          <w:color w:val="58595B"/>
          <w:sz w:val="22"/>
          <w:szCs w:val="22"/>
        </w:rPr>
        <w:t>en</w:t>
      </w:r>
      <w:r w:rsidR="003D12E5" w:rsidRPr="2DE04833">
        <w:rPr>
          <w:color w:val="58595B"/>
          <w:sz w:val="22"/>
          <w:szCs w:val="22"/>
        </w:rPr>
        <w:t xml:space="preserve"> </w:t>
      </w:r>
      <w:r w:rsidR="00A41C4A" w:rsidRPr="2DE04833">
        <w:rPr>
          <w:color w:val="58595B"/>
          <w:sz w:val="22"/>
          <w:szCs w:val="22"/>
        </w:rPr>
        <w:t>ziet</w:t>
      </w:r>
      <w:r w:rsidR="003D12E5" w:rsidRPr="2DE04833">
        <w:rPr>
          <w:color w:val="58595B"/>
          <w:sz w:val="22"/>
          <w:szCs w:val="22"/>
        </w:rPr>
        <w:t xml:space="preserve"> je juf</w:t>
      </w:r>
      <w:r w:rsidR="00621EEF" w:rsidRPr="2DE04833">
        <w:rPr>
          <w:color w:val="58595B"/>
          <w:sz w:val="22"/>
          <w:szCs w:val="22"/>
        </w:rPr>
        <w:t xml:space="preserve"> of </w:t>
      </w:r>
      <w:r w:rsidR="003D12E5" w:rsidRPr="2DE04833">
        <w:rPr>
          <w:color w:val="58595B"/>
          <w:sz w:val="22"/>
          <w:szCs w:val="22"/>
        </w:rPr>
        <w:t xml:space="preserve">meester wat je allemaal geleerd hebt </w:t>
      </w:r>
      <w:r w:rsidR="00B4388F" w:rsidRPr="2DE04833">
        <w:rPr>
          <w:color w:val="58595B"/>
          <w:sz w:val="22"/>
          <w:szCs w:val="22"/>
        </w:rPr>
        <w:t xml:space="preserve">dit jaar voor taal, lezen en rekenen. </w:t>
      </w:r>
    </w:p>
    <w:p w14:paraId="09A89F81" w14:textId="65DD4DFC" w:rsidR="00833427" w:rsidRDefault="00AC6221" w:rsidP="00532A69">
      <w:pPr>
        <w:jc w:val="both"/>
        <w:rPr>
          <w:color w:val="58595B"/>
          <w:sz w:val="22"/>
          <w:szCs w:val="22"/>
        </w:rPr>
      </w:pPr>
      <w:r w:rsidRPr="2DE04833">
        <w:rPr>
          <w:color w:val="58595B"/>
          <w:sz w:val="22"/>
          <w:szCs w:val="22"/>
        </w:rPr>
        <w:t xml:space="preserve">Maar je kunt ook </w:t>
      </w:r>
      <w:r w:rsidR="5672F9CA" w:rsidRPr="2DE04833">
        <w:rPr>
          <w:color w:val="58595B"/>
          <w:sz w:val="22"/>
          <w:szCs w:val="22"/>
        </w:rPr>
        <w:t xml:space="preserve">heel veel </w:t>
      </w:r>
      <w:r w:rsidRPr="2DE04833">
        <w:rPr>
          <w:color w:val="58595B"/>
          <w:sz w:val="22"/>
          <w:szCs w:val="22"/>
        </w:rPr>
        <w:t xml:space="preserve">andere dingen dan lezen en rekenen. Wat dacht je van </w:t>
      </w:r>
      <w:r w:rsidR="00446ABA" w:rsidRPr="2DE04833">
        <w:rPr>
          <w:color w:val="58595B"/>
          <w:sz w:val="22"/>
          <w:szCs w:val="22"/>
        </w:rPr>
        <w:t xml:space="preserve">bijvoorbeeld </w:t>
      </w:r>
      <w:r w:rsidR="0055576E" w:rsidRPr="2DE04833">
        <w:rPr>
          <w:color w:val="58595B"/>
          <w:sz w:val="22"/>
          <w:szCs w:val="22"/>
        </w:rPr>
        <w:t>anderen helpen</w:t>
      </w:r>
      <w:r w:rsidR="00446ABA" w:rsidRPr="2DE04833">
        <w:rPr>
          <w:color w:val="58595B"/>
          <w:sz w:val="22"/>
          <w:szCs w:val="22"/>
        </w:rPr>
        <w:t xml:space="preserve"> of</w:t>
      </w:r>
      <w:r w:rsidR="0055576E" w:rsidRPr="2DE04833">
        <w:rPr>
          <w:color w:val="58595B"/>
          <w:sz w:val="22"/>
          <w:szCs w:val="22"/>
        </w:rPr>
        <w:t xml:space="preserve"> </w:t>
      </w:r>
      <w:r w:rsidR="3E40BE42" w:rsidRPr="2DE04833">
        <w:rPr>
          <w:color w:val="58595B"/>
          <w:sz w:val="22"/>
          <w:szCs w:val="22"/>
        </w:rPr>
        <w:t>je werk op</w:t>
      </w:r>
      <w:r w:rsidR="009D5EF3">
        <w:rPr>
          <w:color w:val="58595B"/>
          <w:sz w:val="22"/>
          <w:szCs w:val="22"/>
        </w:rPr>
        <w:t xml:space="preserve"> </w:t>
      </w:r>
      <w:r w:rsidR="3E40BE42" w:rsidRPr="2DE04833">
        <w:rPr>
          <w:color w:val="58595B"/>
          <w:sz w:val="22"/>
          <w:szCs w:val="22"/>
        </w:rPr>
        <w:t>tijd afmaken</w:t>
      </w:r>
      <w:r w:rsidR="00446ABA" w:rsidRPr="2DE04833">
        <w:rPr>
          <w:color w:val="58595B"/>
          <w:sz w:val="22"/>
          <w:szCs w:val="22"/>
        </w:rPr>
        <w:t xml:space="preserve">? Of misschien </w:t>
      </w:r>
      <w:r w:rsidR="00F20044" w:rsidRPr="2DE04833">
        <w:rPr>
          <w:color w:val="58595B"/>
          <w:sz w:val="22"/>
          <w:szCs w:val="22"/>
        </w:rPr>
        <w:t xml:space="preserve">bedenk jij altijd </w:t>
      </w:r>
      <w:r w:rsidR="003F6ECB" w:rsidRPr="2DE04833">
        <w:rPr>
          <w:color w:val="58595B"/>
          <w:sz w:val="22"/>
          <w:szCs w:val="22"/>
        </w:rPr>
        <w:t xml:space="preserve">goeie </w:t>
      </w:r>
      <w:r w:rsidR="00F20044" w:rsidRPr="2DE04833">
        <w:rPr>
          <w:color w:val="58595B"/>
          <w:sz w:val="22"/>
          <w:szCs w:val="22"/>
        </w:rPr>
        <w:t>opl</w:t>
      </w:r>
      <w:r w:rsidR="00253817" w:rsidRPr="2DE04833">
        <w:rPr>
          <w:color w:val="58595B"/>
          <w:sz w:val="22"/>
          <w:szCs w:val="22"/>
        </w:rPr>
        <w:t>ossingen</w:t>
      </w:r>
      <w:r w:rsidR="0038354A" w:rsidRPr="2DE04833">
        <w:rPr>
          <w:color w:val="58595B"/>
          <w:sz w:val="22"/>
          <w:szCs w:val="22"/>
        </w:rPr>
        <w:t xml:space="preserve"> of </w:t>
      </w:r>
      <w:r w:rsidR="00253817" w:rsidRPr="2DE04833">
        <w:rPr>
          <w:color w:val="58595B"/>
          <w:sz w:val="22"/>
          <w:szCs w:val="22"/>
        </w:rPr>
        <w:t xml:space="preserve">kun je heel </w:t>
      </w:r>
      <w:r w:rsidR="0038354A" w:rsidRPr="2DE04833">
        <w:rPr>
          <w:color w:val="58595B"/>
          <w:sz w:val="22"/>
          <w:szCs w:val="22"/>
        </w:rPr>
        <w:t>netjes werken</w:t>
      </w:r>
      <w:r w:rsidR="00446ABA" w:rsidRPr="2DE04833">
        <w:rPr>
          <w:color w:val="58595B"/>
          <w:sz w:val="22"/>
          <w:szCs w:val="22"/>
        </w:rPr>
        <w:t>.</w:t>
      </w:r>
      <w:r w:rsidR="0055576E" w:rsidRPr="2DE04833">
        <w:rPr>
          <w:color w:val="58595B"/>
          <w:sz w:val="22"/>
          <w:szCs w:val="22"/>
        </w:rPr>
        <w:t xml:space="preserve"> </w:t>
      </w:r>
    </w:p>
    <w:p w14:paraId="49A00E0B" w14:textId="26AFBA25" w:rsidR="00110F87" w:rsidRDefault="000660DC" w:rsidP="00532A69">
      <w:pPr>
        <w:jc w:val="both"/>
        <w:rPr>
          <w:color w:val="58595B"/>
          <w:sz w:val="22"/>
          <w:szCs w:val="22"/>
        </w:rPr>
      </w:pPr>
      <w:r>
        <w:rPr>
          <w:color w:val="58595B"/>
          <w:sz w:val="22"/>
          <w:szCs w:val="22"/>
        </w:rPr>
        <w:t xml:space="preserve">Om te weten hoe jij je voelt en </w:t>
      </w:r>
      <w:r w:rsidR="00764965">
        <w:rPr>
          <w:color w:val="58595B"/>
          <w:sz w:val="22"/>
          <w:szCs w:val="22"/>
        </w:rPr>
        <w:t>hoe jij graag leert,</w:t>
      </w:r>
      <w:r w:rsidR="00E104AB" w:rsidRPr="001D48BC">
        <w:rPr>
          <w:color w:val="58595B"/>
          <w:sz w:val="22"/>
          <w:szCs w:val="22"/>
        </w:rPr>
        <w:t xml:space="preserve"> heb je </w:t>
      </w:r>
      <w:r w:rsidR="00647FA7">
        <w:rPr>
          <w:color w:val="58595B"/>
          <w:sz w:val="22"/>
          <w:szCs w:val="22"/>
        </w:rPr>
        <w:t xml:space="preserve">hierover </w:t>
      </w:r>
      <w:r w:rsidR="00E104AB" w:rsidRPr="001D48BC">
        <w:rPr>
          <w:color w:val="58595B"/>
          <w:sz w:val="22"/>
          <w:szCs w:val="22"/>
        </w:rPr>
        <w:t xml:space="preserve">vragen </w:t>
      </w:r>
      <w:r w:rsidR="00647FA7">
        <w:rPr>
          <w:color w:val="58595B"/>
          <w:sz w:val="22"/>
          <w:szCs w:val="22"/>
        </w:rPr>
        <w:t>be</w:t>
      </w:r>
      <w:r w:rsidR="00135C7A">
        <w:rPr>
          <w:color w:val="58595B"/>
          <w:sz w:val="22"/>
          <w:szCs w:val="22"/>
        </w:rPr>
        <w:t>an</w:t>
      </w:r>
      <w:r w:rsidR="00647FA7">
        <w:rPr>
          <w:color w:val="58595B"/>
          <w:sz w:val="22"/>
          <w:szCs w:val="22"/>
        </w:rPr>
        <w:t>twoord</w:t>
      </w:r>
      <w:r w:rsidR="00996737">
        <w:rPr>
          <w:color w:val="58595B"/>
          <w:sz w:val="22"/>
          <w:szCs w:val="22"/>
        </w:rPr>
        <w:t>, ook van IEP</w:t>
      </w:r>
      <w:r w:rsidR="00E104AB" w:rsidRPr="001D48BC">
        <w:rPr>
          <w:color w:val="58595B"/>
          <w:sz w:val="22"/>
          <w:szCs w:val="22"/>
        </w:rPr>
        <w:t xml:space="preserve">. </w:t>
      </w:r>
      <w:r w:rsidR="00C227F4">
        <w:rPr>
          <w:color w:val="58595B"/>
          <w:sz w:val="22"/>
          <w:szCs w:val="22"/>
        </w:rPr>
        <w:t xml:space="preserve">Nu </w:t>
      </w:r>
      <w:r w:rsidR="00B22141">
        <w:rPr>
          <w:color w:val="58595B"/>
          <w:sz w:val="22"/>
          <w:szCs w:val="22"/>
        </w:rPr>
        <w:t>zi</w:t>
      </w:r>
      <w:r w:rsidR="00C227F4">
        <w:rPr>
          <w:color w:val="58595B"/>
          <w:sz w:val="22"/>
          <w:szCs w:val="22"/>
        </w:rPr>
        <w:t>et je juf</w:t>
      </w:r>
      <w:r w:rsidR="008E5696">
        <w:rPr>
          <w:color w:val="58595B"/>
          <w:sz w:val="22"/>
          <w:szCs w:val="22"/>
        </w:rPr>
        <w:t xml:space="preserve"> of meester</w:t>
      </w:r>
      <w:r w:rsidR="00C227F4">
        <w:rPr>
          <w:color w:val="58595B"/>
          <w:sz w:val="22"/>
          <w:szCs w:val="22"/>
        </w:rPr>
        <w:t xml:space="preserve"> </w:t>
      </w:r>
      <w:r w:rsidR="00AD1D5E">
        <w:rPr>
          <w:color w:val="58595B"/>
          <w:sz w:val="22"/>
          <w:szCs w:val="22"/>
        </w:rPr>
        <w:t xml:space="preserve">niet alleen wat je al kunt met taal en rekenen, maar ook </w:t>
      </w:r>
      <w:r w:rsidR="004E1CBE">
        <w:rPr>
          <w:color w:val="58595B"/>
          <w:sz w:val="22"/>
          <w:szCs w:val="22"/>
        </w:rPr>
        <w:t xml:space="preserve">wie jij bent </w:t>
      </w:r>
      <w:r w:rsidR="00110F87">
        <w:rPr>
          <w:color w:val="58595B"/>
          <w:sz w:val="22"/>
          <w:szCs w:val="22"/>
        </w:rPr>
        <w:t xml:space="preserve">en hoe jij je voelt. </w:t>
      </w:r>
    </w:p>
    <w:p w14:paraId="1601E0ED" w14:textId="24892CF9" w:rsidR="00833427" w:rsidRDefault="00833427" w:rsidP="00532A69">
      <w:pPr>
        <w:jc w:val="both"/>
        <w:rPr>
          <w:color w:val="58595B"/>
          <w:sz w:val="22"/>
          <w:szCs w:val="22"/>
        </w:rPr>
      </w:pPr>
    </w:p>
    <w:p w14:paraId="071D0E17" w14:textId="6DC20543" w:rsidR="000F198C" w:rsidRPr="001D48BC" w:rsidRDefault="005C6F59" w:rsidP="00532A69">
      <w:pPr>
        <w:jc w:val="both"/>
        <w:rPr>
          <w:color w:val="58595B"/>
          <w:sz w:val="22"/>
          <w:szCs w:val="22"/>
        </w:rPr>
      </w:pPr>
      <w:r w:rsidRPr="001D48BC">
        <w:rPr>
          <w:color w:val="58595B"/>
          <w:sz w:val="22"/>
          <w:szCs w:val="22"/>
        </w:rPr>
        <w:t>Dit noem</w:t>
      </w:r>
      <w:r w:rsidR="00EC6D90">
        <w:rPr>
          <w:color w:val="58595B"/>
          <w:sz w:val="22"/>
          <w:szCs w:val="22"/>
        </w:rPr>
        <w:t xml:space="preserve">t IEP </w:t>
      </w:r>
      <w:r w:rsidR="00C562BB" w:rsidRPr="001D48BC">
        <w:rPr>
          <w:color w:val="58595B"/>
          <w:sz w:val="22"/>
          <w:szCs w:val="22"/>
        </w:rPr>
        <w:t>‘H</w:t>
      </w:r>
      <w:r w:rsidRPr="001D48BC">
        <w:rPr>
          <w:color w:val="58595B"/>
          <w:sz w:val="22"/>
          <w:szCs w:val="22"/>
        </w:rPr>
        <w:t xml:space="preserve">oofd, </w:t>
      </w:r>
      <w:r w:rsidR="00C562BB" w:rsidRPr="001D48BC">
        <w:rPr>
          <w:color w:val="58595B"/>
          <w:sz w:val="22"/>
          <w:szCs w:val="22"/>
        </w:rPr>
        <w:t>H</w:t>
      </w:r>
      <w:r w:rsidRPr="001D48BC">
        <w:rPr>
          <w:color w:val="58595B"/>
          <w:sz w:val="22"/>
          <w:szCs w:val="22"/>
        </w:rPr>
        <w:t xml:space="preserve">art én </w:t>
      </w:r>
      <w:r w:rsidR="00C562BB" w:rsidRPr="001D48BC">
        <w:rPr>
          <w:color w:val="58595B"/>
          <w:sz w:val="22"/>
          <w:szCs w:val="22"/>
        </w:rPr>
        <w:t>H</w:t>
      </w:r>
      <w:r w:rsidRPr="001D48BC">
        <w:rPr>
          <w:color w:val="58595B"/>
          <w:sz w:val="22"/>
          <w:szCs w:val="22"/>
        </w:rPr>
        <w:t>anden</w:t>
      </w:r>
      <w:r w:rsidR="00C562BB" w:rsidRPr="001D48BC">
        <w:rPr>
          <w:color w:val="58595B"/>
          <w:sz w:val="22"/>
          <w:szCs w:val="22"/>
        </w:rPr>
        <w:t>’</w:t>
      </w:r>
      <w:r w:rsidRPr="001D48BC">
        <w:rPr>
          <w:color w:val="58595B"/>
          <w:sz w:val="22"/>
          <w:szCs w:val="22"/>
        </w:rPr>
        <w:t>.</w:t>
      </w:r>
      <w:r w:rsidR="002E6DFC" w:rsidRPr="001D48BC">
        <w:rPr>
          <w:color w:val="58595B"/>
          <w:sz w:val="22"/>
          <w:szCs w:val="22"/>
        </w:rPr>
        <w:t xml:space="preserve"> Hoofd staat voor lezen, rekenen en taal</w:t>
      </w:r>
      <w:r w:rsidR="004C24E4" w:rsidRPr="001D48BC">
        <w:rPr>
          <w:color w:val="58595B"/>
          <w:sz w:val="22"/>
          <w:szCs w:val="22"/>
        </w:rPr>
        <w:t xml:space="preserve">. Hart en handen staat voor </w:t>
      </w:r>
      <w:r w:rsidR="00110F87" w:rsidRPr="001D48BC">
        <w:rPr>
          <w:color w:val="58595B"/>
          <w:sz w:val="22"/>
          <w:szCs w:val="22"/>
        </w:rPr>
        <w:t>wie jij bent en hoe jij je voelt.</w:t>
      </w:r>
      <w:r w:rsidR="00D6772F" w:rsidRPr="00D6772F">
        <w:t xml:space="preserve"> </w:t>
      </w:r>
    </w:p>
    <w:p w14:paraId="56365285" w14:textId="7BC1CBA0" w:rsidR="00F01FCD" w:rsidRPr="001D48BC" w:rsidRDefault="00F01FCD" w:rsidP="00F01FCD">
      <w:pPr>
        <w:rPr>
          <w:sz w:val="22"/>
          <w:szCs w:val="22"/>
        </w:rPr>
      </w:pPr>
    </w:p>
    <w:p w14:paraId="55D0DD02" w14:textId="30181767" w:rsidR="003556E9" w:rsidRPr="001D48BC" w:rsidRDefault="009110A8" w:rsidP="00B16278">
      <w:pPr>
        <w:rPr>
          <w:color w:val="58595B"/>
          <w:sz w:val="22"/>
          <w:szCs w:val="22"/>
        </w:rPr>
      </w:pPr>
      <w:r w:rsidRPr="2DE04833">
        <w:rPr>
          <w:color w:val="58595B"/>
          <w:sz w:val="22"/>
          <w:szCs w:val="22"/>
        </w:rPr>
        <w:t>Als je</w:t>
      </w:r>
      <w:r w:rsidR="008C3694" w:rsidRPr="2DE04833">
        <w:rPr>
          <w:color w:val="58595B"/>
          <w:sz w:val="22"/>
          <w:szCs w:val="22"/>
        </w:rPr>
        <w:t xml:space="preserve"> een toets </w:t>
      </w:r>
      <w:r w:rsidRPr="2DE04833">
        <w:rPr>
          <w:color w:val="58595B"/>
          <w:sz w:val="22"/>
          <w:szCs w:val="22"/>
        </w:rPr>
        <w:t xml:space="preserve">maakt, </w:t>
      </w:r>
      <w:r w:rsidR="4680CEBB" w:rsidRPr="2DE04833">
        <w:rPr>
          <w:color w:val="58595B"/>
          <w:sz w:val="22"/>
          <w:szCs w:val="22"/>
        </w:rPr>
        <w:t xml:space="preserve">kun </w:t>
      </w:r>
      <w:r w:rsidR="008C3694" w:rsidRPr="2DE04833">
        <w:rPr>
          <w:color w:val="58595B"/>
          <w:sz w:val="22"/>
          <w:szCs w:val="22"/>
        </w:rPr>
        <w:t xml:space="preserve">je zien wat je al kan en wat je nog moet leren. </w:t>
      </w:r>
      <w:r w:rsidR="00111A6A" w:rsidRPr="2DE04833">
        <w:rPr>
          <w:color w:val="58595B"/>
          <w:sz w:val="22"/>
          <w:szCs w:val="22"/>
        </w:rPr>
        <w:t xml:space="preserve">Stel je voor dat je lezen moeilijk vindt. Dan is het logisch dat je een laag cijfer haalt. Toch? Nee dus! IEP laat </w:t>
      </w:r>
      <w:r w:rsidR="00B230FC" w:rsidRPr="2DE04833">
        <w:rPr>
          <w:color w:val="58595B"/>
          <w:sz w:val="22"/>
          <w:szCs w:val="22"/>
        </w:rPr>
        <w:t xml:space="preserve">ook zien hoe hard je gegroeid bent. Misschien vind je lezen moeilijk, maar heb </w:t>
      </w:r>
      <w:r w:rsidR="00DD15D4" w:rsidRPr="2DE04833">
        <w:rPr>
          <w:color w:val="58595B"/>
          <w:sz w:val="22"/>
          <w:szCs w:val="22"/>
        </w:rPr>
        <w:t xml:space="preserve">je </w:t>
      </w:r>
      <w:r w:rsidR="00B230FC" w:rsidRPr="2DE04833">
        <w:rPr>
          <w:color w:val="58595B"/>
          <w:sz w:val="22"/>
          <w:szCs w:val="22"/>
        </w:rPr>
        <w:t xml:space="preserve">wel </w:t>
      </w:r>
      <w:r w:rsidR="00A73F82" w:rsidRPr="2DE04833">
        <w:rPr>
          <w:color w:val="58595B"/>
          <w:sz w:val="22"/>
          <w:szCs w:val="22"/>
        </w:rPr>
        <w:t>kei</w:t>
      </w:r>
      <w:r w:rsidR="00B230FC" w:rsidRPr="2DE04833">
        <w:rPr>
          <w:color w:val="58595B"/>
          <w:sz w:val="22"/>
          <w:szCs w:val="22"/>
        </w:rPr>
        <w:t>hard geoefend</w:t>
      </w:r>
      <w:r w:rsidR="00A73F82" w:rsidRPr="2DE04833">
        <w:rPr>
          <w:color w:val="58595B"/>
          <w:sz w:val="22"/>
          <w:szCs w:val="22"/>
        </w:rPr>
        <w:t xml:space="preserve">. Door al dat oefenen ben je vooruit gegaan. </w:t>
      </w:r>
      <w:r w:rsidR="00B3399C" w:rsidRPr="2DE04833">
        <w:rPr>
          <w:color w:val="58595B"/>
          <w:sz w:val="22"/>
          <w:szCs w:val="22"/>
        </w:rPr>
        <w:t xml:space="preserve">Dan is het toch niet eerlijk als er alleen onvoldoende </w:t>
      </w:r>
      <w:r w:rsidR="00D80081" w:rsidRPr="2DE04833">
        <w:rPr>
          <w:color w:val="58595B"/>
          <w:sz w:val="22"/>
          <w:szCs w:val="22"/>
        </w:rPr>
        <w:t>staat</w:t>
      </w:r>
      <w:r w:rsidR="00624BA0" w:rsidRPr="2DE04833">
        <w:rPr>
          <w:color w:val="58595B"/>
          <w:sz w:val="22"/>
          <w:szCs w:val="22"/>
        </w:rPr>
        <w:t>?</w:t>
      </w:r>
      <w:r w:rsidR="00B3399C" w:rsidRPr="2DE04833">
        <w:rPr>
          <w:color w:val="58595B"/>
          <w:sz w:val="22"/>
          <w:szCs w:val="22"/>
        </w:rPr>
        <w:t xml:space="preserve"> Bij IEP zie je </w:t>
      </w:r>
      <w:r w:rsidR="003556E9" w:rsidRPr="2DE04833">
        <w:rPr>
          <w:color w:val="58595B"/>
          <w:sz w:val="22"/>
          <w:szCs w:val="22"/>
        </w:rPr>
        <w:t xml:space="preserve">daarom niet alleen </w:t>
      </w:r>
      <w:r w:rsidR="00C73C34" w:rsidRPr="2DE04833">
        <w:rPr>
          <w:color w:val="58595B"/>
          <w:sz w:val="22"/>
          <w:szCs w:val="22"/>
        </w:rPr>
        <w:t>je score</w:t>
      </w:r>
      <w:r w:rsidR="003556E9" w:rsidRPr="2DE04833">
        <w:rPr>
          <w:color w:val="58595B"/>
          <w:sz w:val="22"/>
          <w:szCs w:val="22"/>
        </w:rPr>
        <w:t>, maar ook hoe hard je gegroeid bent.</w:t>
      </w:r>
    </w:p>
    <w:p w14:paraId="0597C5A6" w14:textId="44CC69B7" w:rsidR="000379AB" w:rsidRPr="001D48BC" w:rsidRDefault="000379AB" w:rsidP="00B16278">
      <w:pPr>
        <w:rPr>
          <w:color w:val="58595B"/>
          <w:sz w:val="22"/>
          <w:szCs w:val="22"/>
        </w:rPr>
      </w:pPr>
    </w:p>
    <w:p w14:paraId="47D39B86" w14:textId="2746A036" w:rsidR="00F01FCD" w:rsidRPr="001D48BC" w:rsidRDefault="4B20A48A" w:rsidP="00B16278">
      <w:pPr>
        <w:rPr>
          <w:color w:val="58595B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8" behindDoc="1" locked="0" layoutInCell="1" allowOverlap="1" wp14:anchorId="5B006C80" wp14:editId="2CB6FF2D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750335" cy="1963544"/>
            <wp:effectExtent l="0" t="0" r="2540" b="0"/>
            <wp:wrapTight wrapText="bothSides">
              <wp:wrapPolygon edited="0">
                <wp:start x="0" y="0"/>
                <wp:lineTo x="0" y="21376"/>
                <wp:lineTo x="21396" y="21376"/>
                <wp:lineTo x="21396" y="0"/>
                <wp:lineTo x="0" y="0"/>
              </wp:wrapPolygon>
            </wp:wrapTight>
            <wp:docPr id="481651618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335" cy="1963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79AB" w:rsidRPr="001D48BC">
        <w:rPr>
          <w:color w:val="58595B"/>
          <w:sz w:val="22"/>
          <w:szCs w:val="22"/>
        </w:rPr>
        <w:t>Oh ja, en er is nog iets dat bij IEP hoort. IEP kijkt namelijk alleen naar jou</w:t>
      </w:r>
      <w:r w:rsidR="00711F8E" w:rsidRPr="001D48BC">
        <w:rPr>
          <w:color w:val="58595B"/>
          <w:sz w:val="22"/>
          <w:szCs w:val="22"/>
        </w:rPr>
        <w:t xml:space="preserve"> en niet </w:t>
      </w:r>
      <w:r w:rsidR="00706531">
        <w:rPr>
          <w:color w:val="58595B"/>
          <w:sz w:val="22"/>
          <w:szCs w:val="22"/>
        </w:rPr>
        <w:t>naar de</w:t>
      </w:r>
      <w:r w:rsidR="00711F8E" w:rsidRPr="001D48BC">
        <w:rPr>
          <w:color w:val="58595B"/>
          <w:sz w:val="22"/>
          <w:szCs w:val="22"/>
        </w:rPr>
        <w:t xml:space="preserve"> andere</w:t>
      </w:r>
      <w:r w:rsidR="00706531">
        <w:rPr>
          <w:color w:val="58595B"/>
          <w:sz w:val="22"/>
          <w:szCs w:val="22"/>
        </w:rPr>
        <w:t xml:space="preserve"> kinderen</w:t>
      </w:r>
      <w:r w:rsidR="00711F8E" w:rsidRPr="001D48BC">
        <w:rPr>
          <w:color w:val="58595B"/>
          <w:sz w:val="22"/>
          <w:szCs w:val="22"/>
        </w:rPr>
        <w:t xml:space="preserve">. </w:t>
      </w:r>
      <w:r w:rsidR="008C490E" w:rsidRPr="001D48BC">
        <w:rPr>
          <w:color w:val="58595B"/>
          <w:sz w:val="22"/>
          <w:szCs w:val="22"/>
        </w:rPr>
        <w:t xml:space="preserve">Heb je wel eens een hardloopwedstrijdje gezien tussen een </w:t>
      </w:r>
      <w:r w:rsidR="0016474A" w:rsidRPr="001D48BC">
        <w:rPr>
          <w:color w:val="58595B"/>
          <w:sz w:val="22"/>
          <w:szCs w:val="22"/>
        </w:rPr>
        <w:t xml:space="preserve">kip en een </w:t>
      </w:r>
      <w:r w:rsidR="0014480F">
        <w:rPr>
          <w:color w:val="58595B"/>
          <w:sz w:val="22"/>
          <w:szCs w:val="22"/>
        </w:rPr>
        <w:t>vis</w:t>
      </w:r>
      <w:r w:rsidR="0016474A" w:rsidRPr="001D48BC">
        <w:rPr>
          <w:color w:val="58595B"/>
          <w:sz w:val="22"/>
          <w:szCs w:val="22"/>
        </w:rPr>
        <w:t>? Nee? Wij ook niet</w:t>
      </w:r>
      <w:r w:rsidR="00531BC7">
        <w:rPr>
          <w:color w:val="58595B"/>
          <w:sz w:val="22"/>
          <w:szCs w:val="22"/>
        </w:rPr>
        <w:t>!</w:t>
      </w:r>
      <w:r w:rsidR="0016474A" w:rsidRPr="001D48BC">
        <w:rPr>
          <w:color w:val="58595B"/>
          <w:sz w:val="22"/>
          <w:szCs w:val="22"/>
        </w:rPr>
        <w:t xml:space="preserve"> </w:t>
      </w:r>
      <w:r w:rsidR="00531BC7">
        <w:rPr>
          <w:color w:val="58595B"/>
          <w:sz w:val="22"/>
          <w:szCs w:val="22"/>
        </w:rPr>
        <w:t>E</w:t>
      </w:r>
      <w:r w:rsidR="0016474A" w:rsidRPr="001D48BC">
        <w:rPr>
          <w:color w:val="58595B"/>
          <w:sz w:val="22"/>
          <w:szCs w:val="22"/>
        </w:rPr>
        <w:t xml:space="preserve">n dat kan </w:t>
      </w:r>
      <w:r w:rsidR="00531BC7">
        <w:rPr>
          <w:color w:val="58595B"/>
          <w:sz w:val="22"/>
          <w:szCs w:val="22"/>
        </w:rPr>
        <w:t xml:space="preserve">natuurlijk </w:t>
      </w:r>
      <w:r w:rsidR="0016474A" w:rsidRPr="001D48BC">
        <w:rPr>
          <w:color w:val="58595B"/>
          <w:sz w:val="22"/>
          <w:szCs w:val="22"/>
        </w:rPr>
        <w:t xml:space="preserve">ook helemaal niet, want daarvoor zijn de kip en de </w:t>
      </w:r>
      <w:r w:rsidR="0014480F">
        <w:rPr>
          <w:color w:val="58595B"/>
          <w:sz w:val="22"/>
          <w:szCs w:val="22"/>
        </w:rPr>
        <w:t>vis</w:t>
      </w:r>
      <w:r w:rsidR="0016474A" w:rsidRPr="001D48BC">
        <w:rPr>
          <w:color w:val="58595B"/>
          <w:sz w:val="22"/>
          <w:szCs w:val="22"/>
        </w:rPr>
        <w:t xml:space="preserve"> veel te</w:t>
      </w:r>
      <w:r w:rsidR="000B4ACE" w:rsidRPr="001D48BC">
        <w:rPr>
          <w:color w:val="58595B"/>
          <w:sz w:val="22"/>
          <w:szCs w:val="22"/>
        </w:rPr>
        <w:t xml:space="preserve"> verschillend. IEP vindt jou en je klasgenoten ook veel te verschillend</w:t>
      </w:r>
      <w:r w:rsidR="00D32DCD" w:rsidRPr="001D48BC">
        <w:rPr>
          <w:color w:val="58595B"/>
          <w:sz w:val="22"/>
          <w:szCs w:val="22"/>
        </w:rPr>
        <w:t xml:space="preserve">. </w:t>
      </w:r>
      <w:r w:rsidR="000C2BC0">
        <w:rPr>
          <w:color w:val="58595B"/>
          <w:sz w:val="22"/>
          <w:szCs w:val="22"/>
        </w:rPr>
        <w:t xml:space="preserve">En bovendien is </w:t>
      </w:r>
      <w:r w:rsidR="00F241FD">
        <w:rPr>
          <w:color w:val="58595B"/>
          <w:sz w:val="22"/>
          <w:szCs w:val="22"/>
        </w:rPr>
        <w:t>leren op school geen wedstrijd</w:t>
      </w:r>
      <w:r w:rsidR="00442BE4">
        <w:rPr>
          <w:color w:val="58595B"/>
          <w:sz w:val="22"/>
          <w:szCs w:val="22"/>
        </w:rPr>
        <w:t>je, d</w:t>
      </w:r>
      <w:r w:rsidR="00D32DCD" w:rsidRPr="001D48BC">
        <w:rPr>
          <w:color w:val="58595B"/>
          <w:sz w:val="22"/>
          <w:szCs w:val="22"/>
        </w:rPr>
        <w:t xml:space="preserve">us de toetsen van IEP </w:t>
      </w:r>
      <w:r w:rsidR="00F241FD">
        <w:rPr>
          <w:color w:val="58595B"/>
          <w:sz w:val="22"/>
          <w:szCs w:val="22"/>
        </w:rPr>
        <w:t>ook</w:t>
      </w:r>
      <w:r w:rsidR="00D32DCD" w:rsidRPr="001D48BC">
        <w:rPr>
          <w:color w:val="58595B"/>
          <w:sz w:val="22"/>
          <w:szCs w:val="22"/>
        </w:rPr>
        <w:t xml:space="preserve"> </w:t>
      </w:r>
      <w:r w:rsidR="00442BE4">
        <w:rPr>
          <w:color w:val="58595B"/>
          <w:sz w:val="22"/>
          <w:szCs w:val="22"/>
        </w:rPr>
        <w:t>niet</w:t>
      </w:r>
      <w:r w:rsidR="00F241FD">
        <w:rPr>
          <w:color w:val="58595B"/>
          <w:sz w:val="22"/>
          <w:szCs w:val="22"/>
        </w:rPr>
        <w:t xml:space="preserve">. </w:t>
      </w:r>
      <w:r w:rsidR="005E39FE">
        <w:rPr>
          <w:color w:val="58595B"/>
          <w:sz w:val="22"/>
          <w:szCs w:val="22"/>
        </w:rPr>
        <w:t>IEP kijkt hoe het gaat op scho</w:t>
      </w:r>
      <w:r w:rsidR="006F76C8">
        <w:rPr>
          <w:color w:val="58595B"/>
          <w:sz w:val="22"/>
          <w:szCs w:val="22"/>
        </w:rPr>
        <w:t>o</w:t>
      </w:r>
      <w:r w:rsidR="005E39FE">
        <w:rPr>
          <w:color w:val="58595B"/>
          <w:sz w:val="22"/>
          <w:szCs w:val="22"/>
        </w:rPr>
        <w:t>l met JOU</w:t>
      </w:r>
      <w:r w:rsidR="00D32DCD" w:rsidRPr="001D48BC">
        <w:rPr>
          <w:color w:val="58595B"/>
          <w:sz w:val="22"/>
          <w:szCs w:val="22"/>
        </w:rPr>
        <w:t xml:space="preserve">. </w:t>
      </w:r>
      <w:r w:rsidR="0038480C">
        <w:rPr>
          <w:color w:val="58595B"/>
          <w:sz w:val="22"/>
          <w:szCs w:val="22"/>
        </w:rPr>
        <w:t xml:space="preserve">Het gaat </w:t>
      </w:r>
      <w:r w:rsidR="00C20A5C">
        <w:rPr>
          <w:color w:val="58595B"/>
          <w:sz w:val="22"/>
          <w:szCs w:val="22"/>
        </w:rPr>
        <w:t>er</w:t>
      </w:r>
      <w:r w:rsidR="0038480C">
        <w:rPr>
          <w:color w:val="58595B"/>
          <w:sz w:val="22"/>
          <w:szCs w:val="22"/>
        </w:rPr>
        <w:t xml:space="preserve">om dat jij weet </w:t>
      </w:r>
      <w:r w:rsidR="002E4249" w:rsidRPr="001D48BC">
        <w:rPr>
          <w:color w:val="58595B"/>
          <w:sz w:val="22"/>
          <w:szCs w:val="22"/>
        </w:rPr>
        <w:t>wat je al goed kan en wat je nog moet leren.</w:t>
      </w:r>
    </w:p>
    <w:p w14:paraId="13292325" w14:textId="77777777" w:rsidR="00F25C64" w:rsidRPr="00F01FCD" w:rsidRDefault="00F25C64" w:rsidP="000F198C">
      <w:pPr>
        <w:jc w:val="both"/>
        <w:rPr>
          <w:color w:val="58595B"/>
          <w:sz w:val="20"/>
          <w:szCs w:val="20"/>
        </w:rPr>
      </w:pPr>
    </w:p>
    <w:p w14:paraId="1D6CC898" w14:textId="77777777" w:rsidR="003445E3" w:rsidRDefault="003445E3" w:rsidP="00F25C64">
      <w:pPr>
        <w:jc w:val="both"/>
        <w:rPr>
          <w:rFonts w:ascii="Sketchy" w:hAnsi="Sketchy"/>
          <w:b/>
          <w:color w:val="BCCF01"/>
        </w:rPr>
      </w:pPr>
    </w:p>
    <w:p w14:paraId="60CFAEF3" w14:textId="16A2B902" w:rsidR="003445E3" w:rsidRDefault="003445E3" w:rsidP="00F25C64">
      <w:pPr>
        <w:jc w:val="both"/>
        <w:rPr>
          <w:rFonts w:ascii="Sketchy" w:hAnsi="Sketchy"/>
          <w:b/>
          <w:color w:val="BCCF01"/>
        </w:rPr>
      </w:pPr>
    </w:p>
    <w:p w14:paraId="1C97BC94" w14:textId="77777777" w:rsidR="001E30A1" w:rsidRDefault="001E30A1" w:rsidP="00F25C64">
      <w:pPr>
        <w:jc w:val="both"/>
        <w:rPr>
          <w:rFonts w:ascii="Sketchy" w:hAnsi="Sketchy"/>
          <w:b/>
          <w:color w:val="BCCF01"/>
        </w:rPr>
      </w:pPr>
    </w:p>
    <w:p w14:paraId="6F1B8B75" w14:textId="3E84F7A8" w:rsidR="00F25C64" w:rsidRPr="005A22AA" w:rsidRDefault="00F25C64" w:rsidP="00CB1DF5">
      <w:pPr>
        <w:rPr>
          <w:rFonts w:ascii="Sketchy" w:hAnsi="Sketchy"/>
          <w:color w:val="BCCF01"/>
        </w:rPr>
      </w:pPr>
      <w:r w:rsidRPr="005A22AA">
        <w:rPr>
          <w:rFonts w:ascii="Sketchy" w:hAnsi="Sketchy"/>
          <w:b/>
          <w:color w:val="BCCF01"/>
        </w:rPr>
        <w:t>Wat is een Talentenkaart?</w:t>
      </w:r>
    </w:p>
    <w:p w14:paraId="198270AD" w14:textId="77777777" w:rsidR="005A22AA" w:rsidRDefault="005A22AA" w:rsidP="005F6106">
      <w:pPr>
        <w:jc w:val="both"/>
        <w:rPr>
          <w:bCs/>
          <w:noProof/>
          <w:color w:val="58595B"/>
          <w:sz w:val="22"/>
          <w:szCs w:val="22"/>
          <w:lang w:eastAsia="nl-NL"/>
        </w:rPr>
      </w:pPr>
    </w:p>
    <w:p w14:paraId="153EF751" w14:textId="23FCE6F3" w:rsidR="001D48BC" w:rsidRPr="00C20A5C" w:rsidRDefault="00F62F89" w:rsidP="005F6106">
      <w:pPr>
        <w:jc w:val="both"/>
        <w:rPr>
          <w:color w:val="58595B"/>
          <w:sz w:val="22"/>
          <w:szCs w:val="22"/>
        </w:rPr>
      </w:pPr>
      <w:r w:rsidRPr="00C20A5C">
        <w:rPr>
          <w:bCs/>
          <w:noProof/>
          <w:color w:val="58595B"/>
          <w:sz w:val="22"/>
          <w:szCs w:val="22"/>
          <w:lang w:eastAsia="nl-NL"/>
        </w:rPr>
        <w:t xml:space="preserve">Vandaag heb je je rapport van school meegekregen. In dit rapport zit ook de </w:t>
      </w:r>
      <w:r w:rsidR="00F25C64" w:rsidRPr="00C20A5C">
        <w:rPr>
          <w:bCs/>
          <w:noProof/>
          <w:color w:val="58595B"/>
          <w:sz w:val="22"/>
          <w:szCs w:val="22"/>
          <w:lang w:eastAsia="nl-NL"/>
        </w:rPr>
        <w:t>talentenkaart. Dit i</w:t>
      </w:r>
      <w:r w:rsidR="005C6F59" w:rsidRPr="00C20A5C">
        <w:rPr>
          <w:color w:val="58595B"/>
          <w:sz w:val="22"/>
          <w:szCs w:val="22"/>
        </w:rPr>
        <w:t xml:space="preserve">s </w:t>
      </w:r>
      <w:r w:rsidRPr="00C20A5C">
        <w:rPr>
          <w:color w:val="58595B"/>
          <w:sz w:val="22"/>
          <w:szCs w:val="22"/>
        </w:rPr>
        <w:t>het rapport</w:t>
      </w:r>
      <w:r w:rsidR="00B16278" w:rsidRPr="00C20A5C">
        <w:rPr>
          <w:color w:val="58595B"/>
          <w:sz w:val="22"/>
          <w:szCs w:val="22"/>
        </w:rPr>
        <w:t xml:space="preserve"> </w:t>
      </w:r>
      <w:r w:rsidR="005C6F59" w:rsidRPr="00C20A5C">
        <w:rPr>
          <w:color w:val="58595B"/>
          <w:sz w:val="22"/>
          <w:szCs w:val="22"/>
        </w:rPr>
        <w:t>van IEP. Je ziet</w:t>
      </w:r>
      <w:r w:rsidR="000F198C" w:rsidRPr="00C20A5C">
        <w:rPr>
          <w:color w:val="58595B"/>
          <w:sz w:val="22"/>
          <w:szCs w:val="22"/>
        </w:rPr>
        <w:t xml:space="preserve"> </w:t>
      </w:r>
      <w:r w:rsidRPr="00C20A5C">
        <w:rPr>
          <w:color w:val="58595B"/>
          <w:sz w:val="22"/>
          <w:szCs w:val="22"/>
        </w:rPr>
        <w:t xml:space="preserve">daarop </w:t>
      </w:r>
      <w:r w:rsidR="000F198C" w:rsidRPr="00C20A5C">
        <w:rPr>
          <w:color w:val="58595B"/>
          <w:sz w:val="22"/>
          <w:szCs w:val="22"/>
        </w:rPr>
        <w:t xml:space="preserve">wat je al kan en wat </w:t>
      </w:r>
      <w:r w:rsidR="00215AC1">
        <w:rPr>
          <w:color w:val="58595B"/>
          <w:sz w:val="22"/>
          <w:szCs w:val="22"/>
        </w:rPr>
        <w:t>je</w:t>
      </w:r>
      <w:r w:rsidR="000F198C" w:rsidRPr="00C20A5C">
        <w:rPr>
          <w:color w:val="58595B"/>
          <w:sz w:val="22"/>
          <w:szCs w:val="22"/>
        </w:rPr>
        <w:t xml:space="preserve"> nog moet leren.</w:t>
      </w:r>
      <w:r w:rsidR="005C6F59" w:rsidRPr="00C20A5C">
        <w:rPr>
          <w:color w:val="58595B"/>
          <w:sz w:val="22"/>
          <w:szCs w:val="22"/>
        </w:rPr>
        <w:t xml:space="preserve"> </w:t>
      </w:r>
      <w:r w:rsidR="000A2A64" w:rsidRPr="00C20A5C">
        <w:rPr>
          <w:color w:val="58595B"/>
          <w:sz w:val="22"/>
          <w:szCs w:val="22"/>
        </w:rPr>
        <w:t xml:space="preserve">Dat zie je voor </w:t>
      </w:r>
      <w:r w:rsidR="00854534">
        <w:rPr>
          <w:color w:val="58595B"/>
          <w:sz w:val="22"/>
          <w:szCs w:val="22"/>
        </w:rPr>
        <w:t>h</w:t>
      </w:r>
      <w:r w:rsidR="00BE0ED1" w:rsidRPr="00C20A5C">
        <w:rPr>
          <w:color w:val="58595B"/>
          <w:sz w:val="22"/>
          <w:szCs w:val="22"/>
        </w:rPr>
        <w:t>oofd, hart en handen.</w:t>
      </w:r>
    </w:p>
    <w:p w14:paraId="12F6E011" w14:textId="2BA28C0F" w:rsidR="003429B2" w:rsidRDefault="005F6106" w:rsidP="005F6106">
      <w:pPr>
        <w:jc w:val="both"/>
        <w:rPr>
          <w:bCs/>
          <w:color w:val="58595B"/>
          <w:sz w:val="20"/>
          <w:szCs w:val="20"/>
        </w:rPr>
      </w:pPr>
      <w:r w:rsidRPr="005F6106">
        <w:rPr>
          <w:bCs/>
          <w:color w:val="58595B"/>
          <w:sz w:val="20"/>
          <w:szCs w:val="20"/>
        </w:rPr>
        <w:t xml:space="preserve"> </w:t>
      </w:r>
    </w:p>
    <w:p w14:paraId="18225707" w14:textId="77777777" w:rsidR="00417DDF" w:rsidRDefault="00417DDF" w:rsidP="002F7184">
      <w:pPr>
        <w:jc w:val="both"/>
        <w:rPr>
          <w:rFonts w:ascii="Sketchy" w:hAnsi="Sketchy"/>
          <w:b/>
          <w:color w:val="BCCF01"/>
        </w:rPr>
      </w:pPr>
    </w:p>
    <w:p w14:paraId="731604CB" w14:textId="764D8CE0" w:rsidR="002F7184" w:rsidRPr="005A22AA" w:rsidRDefault="002F7184" w:rsidP="002F7184">
      <w:pPr>
        <w:jc w:val="both"/>
        <w:rPr>
          <w:rFonts w:ascii="Sketchy" w:hAnsi="Sketchy"/>
          <w:color w:val="BCCF01"/>
        </w:rPr>
      </w:pPr>
      <w:r w:rsidRPr="005A22AA">
        <w:rPr>
          <w:rFonts w:ascii="Sketchy" w:hAnsi="Sketchy"/>
          <w:b/>
          <w:color w:val="BCCF01"/>
        </w:rPr>
        <w:t>Wat staat er op de Talentenkaart?</w:t>
      </w:r>
    </w:p>
    <w:p w14:paraId="0F56D311" w14:textId="5A4FF20A" w:rsidR="00F25C64" w:rsidRPr="005A22AA" w:rsidRDefault="00F25C64" w:rsidP="00247767">
      <w:pPr>
        <w:jc w:val="both"/>
        <w:rPr>
          <w:rFonts w:ascii="Sketchy" w:hAnsi="Sketchy"/>
          <w:b/>
          <w:noProof/>
          <w:color w:val="00AAB1"/>
          <w:sz w:val="20"/>
          <w:szCs w:val="20"/>
          <w:lang w:eastAsia="nl-NL"/>
        </w:rPr>
      </w:pPr>
    </w:p>
    <w:p w14:paraId="77E0B566" w14:textId="6AA5142F" w:rsidR="00247767" w:rsidRPr="008A0FCE" w:rsidRDefault="00247767" w:rsidP="00247767">
      <w:pPr>
        <w:jc w:val="both"/>
        <w:rPr>
          <w:rFonts w:ascii="Sketchy" w:hAnsi="Sketchy"/>
          <w:b/>
          <w:noProof/>
          <w:color w:val="00AAB1"/>
          <w:sz w:val="22"/>
          <w:szCs w:val="22"/>
          <w:lang w:eastAsia="nl-NL"/>
        </w:rPr>
      </w:pPr>
      <w:r w:rsidRPr="008A0FCE">
        <w:rPr>
          <w:rFonts w:ascii="Sketchy" w:hAnsi="Sketchy"/>
          <w:b/>
          <w:noProof/>
          <w:color w:val="00AAB1"/>
          <w:sz w:val="22"/>
          <w:szCs w:val="22"/>
          <w:lang w:eastAsia="nl-NL"/>
        </w:rPr>
        <w:t>Toetsresultaten</w:t>
      </w:r>
    </w:p>
    <w:p w14:paraId="7A091F8A" w14:textId="1E7360BA" w:rsidR="00B16278" w:rsidRPr="008C0337" w:rsidRDefault="00B16278" w:rsidP="00247767">
      <w:pPr>
        <w:jc w:val="both"/>
        <w:rPr>
          <w:b/>
          <w:noProof/>
          <w:color w:val="00AAB1"/>
          <w:sz w:val="20"/>
          <w:szCs w:val="20"/>
          <w:lang w:eastAsia="nl-NL"/>
        </w:rPr>
      </w:pPr>
    </w:p>
    <w:p w14:paraId="0960B1BE" w14:textId="14FAF8FA" w:rsidR="009675D5" w:rsidRPr="00B75D0A" w:rsidRDefault="009B0442" w:rsidP="00247767">
      <w:pPr>
        <w:jc w:val="both"/>
        <w:rPr>
          <w:noProof/>
          <w:color w:val="595959" w:themeColor="text1" w:themeTint="A6"/>
          <w:sz w:val="22"/>
          <w:szCs w:val="22"/>
          <w:lang w:eastAsia="nl-NL"/>
        </w:rPr>
      </w:pPr>
      <w:r w:rsidRPr="7114B7AC">
        <w:rPr>
          <w:noProof/>
          <w:color w:val="595959" w:themeColor="text1" w:themeTint="A6"/>
          <w:sz w:val="22"/>
          <w:szCs w:val="22"/>
          <w:lang w:eastAsia="nl-NL"/>
        </w:rPr>
        <w:t>Hier</w:t>
      </w:r>
      <w:r w:rsidR="00247767" w:rsidRPr="7114B7AC">
        <w:rPr>
          <w:noProof/>
          <w:color w:val="595959" w:themeColor="text1" w:themeTint="A6"/>
          <w:sz w:val="22"/>
          <w:szCs w:val="22"/>
          <w:lang w:eastAsia="nl-NL"/>
        </w:rPr>
        <w:t xml:space="preserve"> staan de </w:t>
      </w:r>
      <w:r w:rsidR="005A6F12" w:rsidRPr="7114B7AC">
        <w:rPr>
          <w:noProof/>
          <w:color w:val="595959" w:themeColor="text1" w:themeTint="A6"/>
          <w:sz w:val="22"/>
          <w:szCs w:val="22"/>
          <w:lang w:eastAsia="nl-NL"/>
        </w:rPr>
        <w:t xml:space="preserve">laatste </w:t>
      </w:r>
      <w:r w:rsidR="00854534" w:rsidRPr="7114B7AC">
        <w:rPr>
          <w:noProof/>
          <w:color w:val="595959" w:themeColor="text1" w:themeTint="A6"/>
          <w:sz w:val="22"/>
          <w:szCs w:val="22"/>
          <w:lang w:eastAsia="nl-NL"/>
        </w:rPr>
        <w:t>h</w:t>
      </w:r>
      <w:r w:rsidR="009A7A1E" w:rsidRPr="7114B7AC">
        <w:rPr>
          <w:noProof/>
          <w:color w:val="595959" w:themeColor="text1" w:themeTint="A6"/>
          <w:sz w:val="22"/>
          <w:szCs w:val="22"/>
          <w:lang w:eastAsia="nl-NL"/>
        </w:rPr>
        <w:t>oofd</w:t>
      </w:r>
      <w:r w:rsidR="005A6F12" w:rsidRPr="7114B7AC">
        <w:rPr>
          <w:noProof/>
          <w:color w:val="595959" w:themeColor="text1" w:themeTint="A6"/>
          <w:sz w:val="22"/>
          <w:szCs w:val="22"/>
          <w:lang w:eastAsia="nl-NL"/>
        </w:rPr>
        <w:t>toetsen</w:t>
      </w:r>
      <w:r w:rsidR="00247767" w:rsidRPr="7114B7AC">
        <w:rPr>
          <w:noProof/>
          <w:color w:val="595959" w:themeColor="text1" w:themeTint="A6"/>
          <w:sz w:val="22"/>
          <w:szCs w:val="22"/>
          <w:lang w:eastAsia="nl-NL"/>
        </w:rPr>
        <w:t xml:space="preserve">. </w:t>
      </w:r>
      <w:r w:rsidR="005A6F12" w:rsidRPr="7114B7AC">
        <w:rPr>
          <w:noProof/>
          <w:color w:val="595959" w:themeColor="text1" w:themeTint="A6"/>
          <w:sz w:val="22"/>
          <w:szCs w:val="22"/>
          <w:lang w:eastAsia="nl-NL"/>
        </w:rPr>
        <w:t>Je ziet</w:t>
      </w:r>
      <w:r w:rsidR="00BF23B2" w:rsidRPr="7114B7AC">
        <w:rPr>
          <w:noProof/>
          <w:color w:val="595959" w:themeColor="text1" w:themeTint="A6"/>
          <w:sz w:val="22"/>
          <w:szCs w:val="22"/>
          <w:lang w:eastAsia="nl-NL"/>
        </w:rPr>
        <w:t xml:space="preserve"> </w:t>
      </w:r>
      <w:r w:rsidR="00F25C64" w:rsidRPr="7114B7AC">
        <w:rPr>
          <w:noProof/>
          <w:color w:val="595959" w:themeColor="text1" w:themeTint="A6"/>
          <w:sz w:val="22"/>
          <w:szCs w:val="22"/>
          <w:lang w:eastAsia="nl-NL"/>
        </w:rPr>
        <w:t xml:space="preserve">het niveau </w:t>
      </w:r>
      <w:r w:rsidR="00F3642F" w:rsidRPr="7114B7AC">
        <w:rPr>
          <w:noProof/>
          <w:color w:val="595959" w:themeColor="text1" w:themeTint="A6"/>
          <w:sz w:val="22"/>
          <w:szCs w:val="22"/>
          <w:lang w:eastAsia="nl-NL"/>
        </w:rPr>
        <w:t xml:space="preserve">en </w:t>
      </w:r>
      <w:r w:rsidR="004A7C23" w:rsidRPr="7114B7AC">
        <w:rPr>
          <w:noProof/>
          <w:color w:val="595959" w:themeColor="text1" w:themeTint="A6"/>
          <w:sz w:val="22"/>
          <w:szCs w:val="22"/>
          <w:lang w:eastAsia="nl-NL"/>
        </w:rPr>
        <w:t>de</w:t>
      </w:r>
      <w:r w:rsidR="00F3642F" w:rsidRPr="7114B7AC">
        <w:rPr>
          <w:noProof/>
          <w:color w:val="595959" w:themeColor="text1" w:themeTint="A6"/>
          <w:sz w:val="22"/>
          <w:szCs w:val="22"/>
          <w:lang w:eastAsia="nl-NL"/>
        </w:rPr>
        <w:t xml:space="preserve"> </w:t>
      </w:r>
      <w:r w:rsidR="00BF23B2" w:rsidRPr="7114B7AC">
        <w:rPr>
          <w:noProof/>
          <w:color w:val="595959" w:themeColor="text1" w:themeTint="A6"/>
          <w:sz w:val="22"/>
          <w:szCs w:val="22"/>
          <w:lang w:eastAsia="nl-NL"/>
        </w:rPr>
        <w:t xml:space="preserve">ontwikkelscore. </w:t>
      </w:r>
      <w:r w:rsidR="00E5779D" w:rsidRPr="7114B7AC">
        <w:rPr>
          <w:noProof/>
          <w:color w:val="595959" w:themeColor="text1" w:themeTint="A6"/>
          <w:sz w:val="22"/>
          <w:szCs w:val="22"/>
          <w:lang w:eastAsia="nl-NL"/>
        </w:rPr>
        <w:t>Bij ni</w:t>
      </w:r>
      <w:r w:rsidR="005A6F12" w:rsidRPr="7114B7AC">
        <w:rPr>
          <w:noProof/>
          <w:color w:val="595959" w:themeColor="text1" w:themeTint="A6"/>
          <w:sz w:val="22"/>
          <w:szCs w:val="22"/>
          <w:lang w:eastAsia="nl-NL"/>
        </w:rPr>
        <w:t xml:space="preserve">veau </w:t>
      </w:r>
      <w:r w:rsidR="00E5779D" w:rsidRPr="7114B7AC">
        <w:rPr>
          <w:noProof/>
          <w:color w:val="595959" w:themeColor="text1" w:themeTint="A6"/>
          <w:sz w:val="22"/>
          <w:szCs w:val="22"/>
          <w:lang w:eastAsia="nl-NL"/>
        </w:rPr>
        <w:t>staat het leerjaar en een a of een b</w:t>
      </w:r>
      <w:r w:rsidR="002F7184" w:rsidRPr="7114B7AC">
        <w:rPr>
          <w:noProof/>
          <w:color w:val="595959" w:themeColor="text1" w:themeTint="A6"/>
          <w:sz w:val="22"/>
          <w:szCs w:val="22"/>
          <w:lang w:eastAsia="nl-NL"/>
        </w:rPr>
        <w:t xml:space="preserve">. </w:t>
      </w:r>
      <w:r w:rsidR="00287301" w:rsidRPr="7114B7AC">
        <w:rPr>
          <w:noProof/>
          <w:color w:val="595959" w:themeColor="text1" w:themeTint="A6"/>
          <w:sz w:val="22"/>
          <w:szCs w:val="22"/>
          <w:lang w:eastAsia="nl-NL"/>
        </w:rPr>
        <w:t xml:space="preserve">Staat er een 4? Dan heb je het niveau </w:t>
      </w:r>
      <w:r w:rsidR="00F57802" w:rsidRPr="7114B7AC">
        <w:rPr>
          <w:noProof/>
          <w:color w:val="595959" w:themeColor="text1" w:themeTint="A6"/>
          <w:sz w:val="22"/>
          <w:szCs w:val="22"/>
          <w:lang w:eastAsia="nl-NL"/>
        </w:rPr>
        <w:t>van</w:t>
      </w:r>
      <w:r w:rsidR="00287301" w:rsidRPr="7114B7AC">
        <w:rPr>
          <w:noProof/>
          <w:color w:val="595959" w:themeColor="text1" w:themeTint="A6"/>
          <w:sz w:val="22"/>
          <w:szCs w:val="22"/>
          <w:lang w:eastAsia="nl-NL"/>
        </w:rPr>
        <w:t xml:space="preserve"> groep 4. </w:t>
      </w:r>
      <w:r w:rsidR="000A392D" w:rsidRPr="7114B7AC">
        <w:rPr>
          <w:noProof/>
          <w:color w:val="595959" w:themeColor="text1" w:themeTint="A6"/>
          <w:sz w:val="22"/>
          <w:szCs w:val="22"/>
          <w:lang w:eastAsia="nl-NL"/>
        </w:rPr>
        <w:t xml:space="preserve">Staat er een 5? Dan heb je het niveau van groep 5. </w:t>
      </w:r>
      <w:r w:rsidR="18440DA1" w:rsidRPr="7114B7AC">
        <w:rPr>
          <w:noProof/>
          <w:color w:val="595959" w:themeColor="text1" w:themeTint="A6"/>
          <w:sz w:val="22"/>
          <w:szCs w:val="22"/>
          <w:lang w:eastAsia="nl-NL"/>
        </w:rPr>
        <w:t>De ‘a’</w:t>
      </w:r>
      <w:r w:rsidR="00A21FA7" w:rsidRPr="7114B7AC">
        <w:rPr>
          <w:noProof/>
          <w:color w:val="595959" w:themeColor="text1" w:themeTint="A6"/>
          <w:sz w:val="22"/>
          <w:szCs w:val="22"/>
          <w:lang w:eastAsia="nl-NL"/>
        </w:rPr>
        <w:t xml:space="preserve"> </w:t>
      </w:r>
      <w:r w:rsidR="00B11F91" w:rsidRPr="7114B7AC">
        <w:rPr>
          <w:noProof/>
          <w:color w:val="595959" w:themeColor="text1" w:themeTint="A6"/>
          <w:sz w:val="22"/>
          <w:szCs w:val="22"/>
          <w:lang w:eastAsia="nl-NL"/>
        </w:rPr>
        <w:t>staat voor</w:t>
      </w:r>
      <w:r w:rsidR="00A21FA7" w:rsidRPr="7114B7AC">
        <w:rPr>
          <w:noProof/>
          <w:color w:val="595959" w:themeColor="text1" w:themeTint="A6"/>
          <w:sz w:val="22"/>
          <w:szCs w:val="22"/>
          <w:lang w:eastAsia="nl-NL"/>
        </w:rPr>
        <w:t xml:space="preserve"> de eerste helft van het jaar, </w:t>
      </w:r>
      <w:r w:rsidR="77EBBEC9" w:rsidRPr="7114B7AC">
        <w:rPr>
          <w:noProof/>
          <w:color w:val="595959" w:themeColor="text1" w:themeTint="A6"/>
          <w:sz w:val="22"/>
          <w:szCs w:val="22"/>
          <w:lang w:eastAsia="nl-NL"/>
        </w:rPr>
        <w:t>de ‘b’</w:t>
      </w:r>
      <w:r w:rsidR="00CB1DF5">
        <w:rPr>
          <w:noProof/>
          <w:color w:val="595959" w:themeColor="text1" w:themeTint="A6"/>
          <w:sz w:val="22"/>
          <w:szCs w:val="22"/>
          <w:lang w:eastAsia="nl-NL"/>
        </w:rPr>
        <w:t xml:space="preserve"> </w:t>
      </w:r>
      <w:r w:rsidR="00B11F91" w:rsidRPr="7114B7AC">
        <w:rPr>
          <w:noProof/>
          <w:color w:val="595959" w:themeColor="text1" w:themeTint="A6"/>
          <w:sz w:val="22"/>
          <w:szCs w:val="22"/>
          <w:lang w:eastAsia="nl-NL"/>
        </w:rPr>
        <w:t>staat voor</w:t>
      </w:r>
      <w:r w:rsidR="00A21FA7" w:rsidRPr="7114B7AC">
        <w:rPr>
          <w:noProof/>
          <w:color w:val="595959" w:themeColor="text1" w:themeTint="A6"/>
          <w:sz w:val="22"/>
          <w:szCs w:val="22"/>
          <w:lang w:eastAsia="nl-NL"/>
        </w:rPr>
        <w:t xml:space="preserve"> de tweede helft</w:t>
      </w:r>
      <w:r w:rsidR="077F0675" w:rsidRPr="7114B7AC">
        <w:rPr>
          <w:noProof/>
          <w:color w:val="595959" w:themeColor="text1" w:themeTint="A6"/>
          <w:sz w:val="22"/>
          <w:szCs w:val="22"/>
          <w:lang w:eastAsia="nl-NL"/>
        </w:rPr>
        <w:t xml:space="preserve"> van het jaar</w:t>
      </w:r>
      <w:r w:rsidR="00B11F91" w:rsidRPr="7114B7AC">
        <w:rPr>
          <w:noProof/>
          <w:color w:val="595959" w:themeColor="text1" w:themeTint="A6"/>
          <w:sz w:val="22"/>
          <w:szCs w:val="22"/>
          <w:lang w:eastAsia="nl-NL"/>
        </w:rPr>
        <w:t>.</w:t>
      </w:r>
    </w:p>
    <w:p w14:paraId="5A9E72C5" w14:textId="0708356D" w:rsidR="00F653DD" w:rsidRDefault="00E50DE9" w:rsidP="00247767">
      <w:pPr>
        <w:jc w:val="both"/>
        <w:rPr>
          <w:noProof/>
          <w:color w:val="595959" w:themeColor="text1" w:themeTint="A6"/>
          <w:sz w:val="22"/>
          <w:szCs w:val="22"/>
          <w:lang w:eastAsia="nl-NL"/>
        </w:rPr>
      </w:pPr>
      <w:r>
        <w:rPr>
          <w:noProof/>
          <w:color w:val="58595B"/>
          <w:sz w:val="20"/>
          <w:szCs w:val="20"/>
          <w:lang w:eastAsia="nl-NL"/>
        </w:rPr>
        <w:drawing>
          <wp:anchor distT="0" distB="0" distL="114300" distR="114300" simplePos="0" relativeHeight="251658240" behindDoc="1" locked="0" layoutInCell="1" allowOverlap="1" wp14:anchorId="5BA70ABF" wp14:editId="3DC1295D">
            <wp:simplePos x="0" y="0"/>
            <wp:positionH relativeFrom="margin">
              <wp:align>right</wp:align>
            </wp:positionH>
            <wp:positionV relativeFrom="paragraph">
              <wp:posOffset>85725</wp:posOffset>
            </wp:positionV>
            <wp:extent cx="1580515" cy="1060450"/>
            <wp:effectExtent l="133350" t="171450" r="133985" b="158750"/>
            <wp:wrapTight wrapText="bothSides">
              <wp:wrapPolygon edited="0">
                <wp:start x="-1055" y="-1495"/>
                <wp:lineTo x="-1046" y="11789"/>
                <wp:lineTo x="-1238" y="19247"/>
                <wp:lineTo x="9761" y="22381"/>
                <wp:lineTo x="18415" y="22412"/>
                <wp:lineTo x="18735" y="23137"/>
                <wp:lineTo x="22354" y="22497"/>
                <wp:lineTo x="22480" y="7626"/>
                <wp:lineTo x="22077" y="-4025"/>
                <wp:lineTo x="1013" y="-1861"/>
                <wp:lineTo x="-1055" y="-1495"/>
              </wp:wrapPolygon>
            </wp:wrapTight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06242">
                      <a:off x="0" y="0"/>
                      <a:ext cx="158051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rgbClr val="58595B">
                          <a:alpha val="30000"/>
                        </a:srgb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26B" w:rsidRPr="00B75D0A">
        <w:rPr>
          <w:noProof/>
          <w:color w:val="595959" w:themeColor="text1" w:themeTint="A6"/>
          <w:sz w:val="22"/>
          <w:szCs w:val="22"/>
          <w:lang w:eastAsia="nl-NL"/>
        </w:rPr>
        <w:t>Er kan ook staan</w:t>
      </w:r>
      <w:r w:rsidR="005A6F12" w:rsidRPr="00B75D0A">
        <w:rPr>
          <w:noProof/>
          <w:color w:val="595959" w:themeColor="text1" w:themeTint="A6"/>
          <w:sz w:val="22"/>
          <w:szCs w:val="22"/>
          <w:lang w:eastAsia="nl-NL"/>
        </w:rPr>
        <w:t xml:space="preserve"> ‘op weg naar’. </w:t>
      </w:r>
      <w:r w:rsidR="00B21A85" w:rsidRPr="00B75D0A">
        <w:rPr>
          <w:noProof/>
          <w:color w:val="595959" w:themeColor="text1" w:themeTint="A6"/>
          <w:sz w:val="22"/>
          <w:szCs w:val="22"/>
          <w:lang w:eastAsia="nl-NL"/>
        </w:rPr>
        <w:t>Dan was de</w:t>
      </w:r>
      <w:r w:rsidR="00B9026B" w:rsidRPr="00B75D0A">
        <w:rPr>
          <w:noProof/>
          <w:color w:val="595959" w:themeColor="text1" w:themeTint="A6"/>
          <w:sz w:val="22"/>
          <w:szCs w:val="22"/>
          <w:lang w:eastAsia="nl-NL"/>
        </w:rPr>
        <w:t xml:space="preserve"> IEP-toets </w:t>
      </w:r>
      <w:r w:rsidR="00B21A85" w:rsidRPr="00B75D0A">
        <w:rPr>
          <w:noProof/>
          <w:color w:val="595959" w:themeColor="text1" w:themeTint="A6"/>
          <w:sz w:val="22"/>
          <w:szCs w:val="22"/>
          <w:lang w:eastAsia="nl-NL"/>
        </w:rPr>
        <w:t xml:space="preserve">waarschijnlijk </w:t>
      </w:r>
      <w:r w:rsidR="00B9026B" w:rsidRPr="00B75D0A">
        <w:rPr>
          <w:noProof/>
          <w:color w:val="595959" w:themeColor="text1" w:themeTint="A6"/>
          <w:sz w:val="22"/>
          <w:szCs w:val="22"/>
          <w:lang w:eastAsia="nl-NL"/>
        </w:rPr>
        <w:t xml:space="preserve">nog </w:t>
      </w:r>
      <w:r w:rsidR="45A3A9BF" w:rsidRPr="00B75D0A">
        <w:rPr>
          <w:noProof/>
          <w:color w:val="595959" w:themeColor="text1" w:themeTint="A6"/>
          <w:sz w:val="22"/>
          <w:szCs w:val="22"/>
          <w:lang w:eastAsia="nl-NL"/>
        </w:rPr>
        <w:t xml:space="preserve">een beetje </w:t>
      </w:r>
      <w:r w:rsidR="00B9026B" w:rsidRPr="00B75D0A">
        <w:rPr>
          <w:noProof/>
          <w:color w:val="595959" w:themeColor="text1" w:themeTint="A6"/>
          <w:sz w:val="22"/>
          <w:szCs w:val="22"/>
          <w:lang w:eastAsia="nl-NL"/>
        </w:rPr>
        <w:t>moeilijk</w:t>
      </w:r>
      <w:r w:rsidR="00B21A85" w:rsidRPr="00B75D0A">
        <w:rPr>
          <w:noProof/>
          <w:color w:val="595959" w:themeColor="text1" w:themeTint="A6"/>
          <w:sz w:val="22"/>
          <w:szCs w:val="22"/>
          <w:lang w:eastAsia="nl-NL"/>
        </w:rPr>
        <w:t xml:space="preserve"> voor je</w:t>
      </w:r>
      <w:r w:rsidR="00B9026B" w:rsidRPr="00B75D0A">
        <w:rPr>
          <w:noProof/>
          <w:color w:val="595959" w:themeColor="text1" w:themeTint="A6"/>
          <w:sz w:val="22"/>
          <w:szCs w:val="22"/>
          <w:lang w:eastAsia="nl-NL"/>
        </w:rPr>
        <w:t xml:space="preserve">. </w:t>
      </w:r>
      <w:r w:rsidR="00B21A85" w:rsidRPr="00B75D0A">
        <w:rPr>
          <w:noProof/>
          <w:color w:val="595959" w:themeColor="text1" w:themeTint="A6"/>
          <w:sz w:val="22"/>
          <w:szCs w:val="22"/>
          <w:lang w:eastAsia="nl-NL"/>
        </w:rPr>
        <w:t xml:space="preserve">Kijk bij de detailscores wat je al wel goed kunt en wat je nog lastig vindt. Misschien </w:t>
      </w:r>
      <w:r w:rsidR="5A92233B" w:rsidRPr="00B75D0A">
        <w:rPr>
          <w:noProof/>
          <w:color w:val="595959" w:themeColor="text1" w:themeTint="A6"/>
          <w:sz w:val="22"/>
          <w:szCs w:val="22"/>
          <w:lang w:eastAsia="nl-NL"/>
        </w:rPr>
        <w:t xml:space="preserve">is het dan </w:t>
      </w:r>
      <w:r w:rsidR="00B21A85" w:rsidRPr="00B75D0A">
        <w:rPr>
          <w:noProof/>
          <w:color w:val="595959" w:themeColor="text1" w:themeTint="A6"/>
          <w:sz w:val="22"/>
          <w:szCs w:val="22"/>
          <w:lang w:eastAsia="nl-NL"/>
        </w:rPr>
        <w:t xml:space="preserve">een goed idee om een </w:t>
      </w:r>
      <w:r w:rsidR="3FD30692" w:rsidRPr="00B75D0A">
        <w:rPr>
          <w:noProof/>
          <w:color w:val="595959" w:themeColor="text1" w:themeTint="A6"/>
          <w:sz w:val="22"/>
          <w:szCs w:val="22"/>
          <w:lang w:eastAsia="nl-NL"/>
        </w:rPr>
        <w:t xml:space="preserve">plan </w:t>
      </w:r>
      <w:r w:rsidR="00B21A85" w:rsidRPr="00B75D0A">
        <w:rPr>
          <w:noProof/>
          <w:color w:val="595959" w:themeColor="text1" w:themeTint="A6"/>
          <w:sz w:val="22"/>
          <w:szCs w:val="22"/>
          <w:lang w:eastAsia="nl-NL"/>
        </w:rPr>
        <w:t>te bedenken met je juf/meester voor de dingen die je nog moeilijk vindt</w:t>
      </w:r>
      <w:r w:rsidR="09544844" w:rsidRPr="00B75D0A">
        <w:rPr>
          <w:noProof/>
          <w:color w:val="595959" w:themeColor="text1" w:themeTint="A6"/>
          <w:sz w:val="22"/>
          <w:szCs w:val="22"/>
          <w:lang w:eastAsia="nl-NL"/>
        </w:rPr>
        <w:t>.</w:t>
      </w:r>
    </w:p>
    <w:p w14:paraId="393DE399" w14:textId="6427DA4C" w:rsidR="00446717" w:rsidRPr="00B75D0A" w:rsidRDefault="005A6F12" w:rsidP="00247767">
      <w:pPr>
        <w:jc w:val="both"/>
        <w:rPr>
          <w:noProof/>
          <w:color w:val="595959" w:themeColor="text1" w:themeTint="A6"/>
          <w:sz w:val="22"/>
          <w:szCs w:val="22"/>
          <w:lang w:eastAsia="nl-NL"/>
        </w:rPr>
      </w:pPr>
      <w:r w:rsidRPr="7114B7AC">
        <w:rPr>
          <w:noProof/>
          <w:color w:val="595959" w:themeColor="text1" w:themeTint="A6"/>
          <w:sz w:val="22"/>
          <w:szCs w:val="22"/>
          <w:lang w:eastAsia="nl-NL"/>
        </w:rPr>
        <w:t xml:space="preserve">De ontwikkelscore </w:t>
      </w:r>
      <w:r w:rsidR="33E4E7A5" w:rsidRPr="7114B7AC">
        <w:rPr>
          <w:noProof/>
          <w:color w:val="595959" w:themeColor="text1" w:themeTint="A6"/>
          <w:sz w:val="22"/>
          <w:szCs w:val="22"/>
          <w:lang w:eastAsia="nl-NL"/>
        </w:rPr>
        <w:t xml:space="preserve">(het getal ernaast) </w:t>
      </w:r>
      <w:r w:rsidR="00984AA0" w:rsidRPr="7114B7AC">
        <w:rPr>
          <w:noProof/>
          <w:color w:val="595959" w:themeColor="text1" w:themeTint="A6"/>
          <w:sz w:val="22"/>
          <w:szCs w:val="22"/>
          <w:lang w:eastAsia="nl-NL"/>
        </w:rPr>
        <w:t>geeft aan</w:t>
      </w:r>
      <w:r w:rsidRPr="7114B7AC">
        <w:rPr>
          <w:noProof/>
          <w:color w:val="595959" w:themeColor="text1" w:themeTint="A6"/>
          <w:sz w:val="22"/>
          <w:szCs w:val="22"/>
          <w:lang w:eastAsia="nl-NL"/>
        </w:rPr>
        <w:t xml:space="preserve"> </w:t>
      </w:r>
      <w:r w:rsidR="006A6565" w:rsidRPr="7114B7AC">
        <w:rPr>
          <w:noProof/>
          <w:color w:val="595959" w:themeColor="text1" w:themeTint="A6"/>
          <w:sz w:val="22"/>
          <w:szCs w:val="22"/>
          <w:lang w:eastAsia="nl-NL"/>
        </w:rPr>
        <w:t xml:space="preserve">hoe ver je al bent </w:t>
      </w:r>
      <w:r w:rsidR="00051B92" w:rsidRPr="7114B7AC">
        <w:rPr>
          <w:noProof/>
          <w:color w:val="595959" w:themeColor="text1" w:themeTint="A6"/>
          <w:sz w:val="22"/>
          <w:szCs w:val="22"/>
          <w:lang w:eastAsia="nl-NL"/>
        </w:rPr>
        <w:t>binnen het niveau</w:t>
      </w:r>
      <w:r w:rsidRPr="7114B7AC">
        <w:rPr>
          <w:noProof/>
          <w:color w:val="595959" w:themeColor="text1" w:themeTint="A6"/>
          <w:sz w:val="22"/>
          <w:szCs w:val="22"/>
          <w:lang w:eastAsia="nl-NL"/>
        </w:rPr>
        <w:t xml:space="preserve">. </w:t>
      </w:r>
      <w:r w:rsidR="00012735" w:rsidRPr="7114B7AC">
        <w:rPr>
          <w:noProof/>
          <w:color w:val="595959" w:themeColor="text1" w:themeTint="A6"/>
          <w:sz w:val="22"/>
          <w:szCs w:val="22"/>
          <w:lang w:eastAsia="nl-NL"/>
        </w:rPr>
        <w:t xml:space="preserve">Dit zie je </w:t>
      </w:r>
      <w:r w:rsidR="0005649C" w:rsidRPr="7114B7AC">
        <w:rPr>
          <w:noProof/>
          <w:color w:val="595959" w:themeColor="text1" w:themeTint="A6"/>
          <w:sz w:val="22"/>
          <w:szCs w:val="22"/>
          <w:lang w:eastAsia="nl-NL"/>
        </w:rPr>
        <w:t>ook in de voortgangsgrafiek.</w:t>
      </w:r>
    </w:p>
    <w:p w14:paraId="1FDF8F2D" w14:textId="6440C4B8" w:rsidR="00E61F13" w:rsidRDefault="00E61F13" w:rsidP="00E61F13">
      <w:pPr>
        <w:jc w:val="both"/>
        <w:rPr>
          <w:b/>
          <w:color w:val="00AAB1"/>
          <w:sz w:val="20"/>
          <w:szCs w:val="20"/>
        </w:rPr>
      </w:pPr>
    </w:p>
    <w:p w14:paraId="396ADE2E" w14:textId="77777777" w:rsidR="005F6106" w:rsidRDefault="005F6106" w:rsidP="00E61F13">
      <w:pPr>
        <w:jc w:val="both"/>
        <w:rPr>
          <w:b/>
          <w:color w:val="00AAB1"/>
          <w:sz w:val="20"/>
          <w:szCs w:val="20"/>
        </w:rPr>
      </w:pPr>
    </w:p>
    <w:p w14:paraId="16ADBB58" w14:textId="4B0BF53B" w:rsidR="00E61F13" w:rsidRPr="005A22AA" w:rsidRDefault="00E61F13" w:rsidP="00E61F13">
      <w:pPr>
        <w:jc w:val="both"/>
        <w:rPr>
          <w:rFonts w:ascii="Sketchy" w:hAnsi="Sketchy"/>
          <w:b/>
          <w:color w:val="00AAB1"/>
          <w:sz w:val="22"/>
          <w:szCs w:val="22"/>
        </w:rPr>
      </w:pPr>
      <w:r w:rsidRPr="005A22AA">
        <w:rPr>
          <w:rFonts w:ascii="Sketchy" w:hAnsi="Sketchy"/>
          <w:b/>
          <w:color w:val="00AAB1"/>
          <w:sz w:val="22"/>
          <w:szCs w:val="22"/>
        </w:rPr>
        <w:t>Voortgangsgrafiek</w:t>
      </w:r>
    </w:p>
    <w:p w14:paraId="24CBBB44" w14:textId="77777777" w:rsidR="00B16278" w:rsidRPr="008C0337" w:rsidRDefault="00B16278" w:rsidP="00E61F13">
      <w:pPr>
        <w:jc w:val="both"/>
        <w:rPr>
          <w:b/>
          <w:color w:val="00AAB1"/>
          <w:sz w:val="20"/>
          <w:szCs w:val="20"/>
        </w:rPr>
      </w:pPr>
    </w:p>
    <w:p w14:paraId="21F8DEF6" w14:textId="171A38DC" w:rsidR="00E61F13" w:rsidRPr="00B75D0A" w:rsidRDefault="0049340B" w:rsidP="7114B7AC">
      <w:pPr>
        <w:jc w:val="both"/>
        <w:rPr>
          <w:color w:val="58595B"/>
          <w:sz w:val="22"/>
          <w:szCs w:val="22"/>
        </w:rPr>
      </w:pPr>
      <w:r w:rsidRPr="7114B7AC">
        <w:rPr>
          <w:color w:val="58595B"/>
          <w:sz w:val="22"/>
          <w:szCs w:val="22"/>
        </w:rPr>
        <w:t>In</w:t>
      </w:r>
      <w:r w:rsidR="00E61F13" w:rsidRPr="7114B7AC">
        <w:rPr>
          <w:color w:val="58595B"/>
          <w:sz w:val="22"/>
          <w:szCs w:val="22"/>
        </w:rPr>
        <w:t xml:space="preserve"> de voortgangsgrafiek </w:t>
      </w:r>
      <w:r w:rsidR="00ED65AC" w:rsidRPr="7114B7AC">
        <w:rPr>
          <w:color w:val="58595B"/>
          <w:sz w:val="22"/>
          <w:szCs w:val="22"/>
        </w:rPr>
        <w:t>zie je</w:t>
      </w:r>
      <w:r w:rsidRPr="7114B7AC">
        <w:rPr>
          <w:color w:val="58595B"/>
          <w:sz w:val="22"/>
          <w:szCs w:val="22"/>
        </w:rPr>
        <w:t xml:space="preserve"> </w:t>
      </w:r>
      <w:r w:rsidR="004B542A" w:rsidRPr="7114B7AC">
        <w:rPr>
          <w:color w:val="58595B"/>
          <w:sz w:val="22"/>
          <w:szCs w:val="22"/>
        </w:rPr>
        <w:t>de score van alle</w:t>
      </w:r>
      <w:r w:rsidRPr="7114B7AC">
        <w:rPr>
          <w:color w:val="58595B"/>
          <w:sz w:val="22"/>
          <w:szCs w:val="22"/>
        </w:rPr>
        <w:t xml:space="preserve"> </w:t>
      </w:r>
      <w:r w:rsidR="004B542A" w:rsidRPr="7114B7AC">
        <w:rPr>
          <w:color w:val="58595B"/>
          <w:sz w:val="22"/>
          <w:szCs w:val="22"/>
        </w:rPr>
        <w:t>h</w:t>
      </w:r>
      <w:r w:rsidR="005A6F12" w:rsidRPr="7114B7AC">
        <w:rPr>
          <w:color w:val="58595B"/>
          <w:sz w:val="22"/>
          <w:szCs w:val="22"/>
        </w:rPr>
        <w:t>oofdtoetsen</w:t>
      </w:r>
      <w:r w:rsidR="004B542A" w:rsidRPr="7114B7AC">
        <w:rPr>
          <w:color w:val="58595B"/>
          <w:sz w:val="22"/>
          <w:szCs w:val="22"/>
        </w:rPr>
        <w:t xml:space="preserve"> die je op school gemaakt hebt. </w:t>
      </w:r>
      <w:r w:rsidR="005A6F12" w:rsidRPr="7114B7AC">
        <w:rPr>
          <w:color w:val="58595B"/>
          <w:sz w:val="22"/>
          <w:szCs w:val="22"/>
        </w:rPr>
        <w:t>Van links naar rechts</w:t>
      </w:r>
      <w:r w:rsidR="001679BB" w:rsidRPr="7114B7AC">
        <w:rPr>
          <w:color w:val="58595B"/>
          <w:sz w:val="22"/>
          <w:szCs w:val="22"/>
        </w:rPr>
        <w:t xml:space="preserve"> </w:t>
      </w:r>
      <w:r w:rsidR="009758EF" w:rsidRPr="7114B7AC">
        <w:rPr>
          <w:color w:val="58595B"/>
          <w:sz w:val="22"/>
          <w:szCs w:val="22"/>
        </w:rPr>
        <w:t>zie</w:t>
      </w:r>
      <w:r w:rsidR="005A6F12" w:rsidRPr="7114B7AC">
        <w:rPr>
          <w:color w:val="58595B"/>
          <w:sz w:val="22"/>
          <w:szCs w:val="22"/>
        </w:rPr>
        <w:t xml:space="preserve"> je </w:t>
      </w:r>
      <w:r w:rsidR="00E61F13" w:rsidRPr="7114B7AC">
        <w:rPr>
          <w:color w:val="58595B"/>
          <w:sz w:val="22"/>
          <w:szCs w:val="22"/>
        </w:rPr>
        <w:t>de leerjaren</w:t>
      </w:r>
      <w:r w:rsidR="001679BB" w:rsidRPr="7114B7AC">
        <w:rPr>
          <w:color w:val="58595B"/>
          <w:sz w:val="22"/>
          <w:szCs w:val="22"/>
        </w:rPr>
        <w:t xml:space="preserve">, </w:t>
      </w:r>
      <w:r w:rsidR="005A6F12" w:rsidRPr="7114B7AC">
        <w:rPr>
          <w:color w:val="58595B"/>
          <w:sz w:val="22"/>
          <w:szCs w:val="22"/>
        </w:rPr>
        <w:t>van onder naar boven</w:t>
      </w:r>
      <w:r w:rsidR="00E61F13" w:rsidRPr="7114B7AC">
        <w:rPr>
          <w:color w:val="58595B"/>
          <w:sz w:val="22"/>
          <w:szCs w:val="22"/>
        </w:rPr>
        <w:t xml:space="preserve"> de ontwikkelscore</w:t>
      </w:r>
      <w:r w:rsidR="00576A6F" w:rsidRPr="7114B7AC">
        <w:rPr>
          <w:color w:val="58595B"/>
          <w:sz w:val="22"/>
          <w:szCs w:val="22"/>
        </w:rPr>
        <w:t>.</w:t>
      </w:r>
      <w:r w:rsidR="005A6F12" w:rsidRPr="7114B7AC">
        <w:rPr>
          <w:color w:val="58595B"/>
          <w:sz w:val="22"/>
          <w:szCs w:val="22"/>
        </w:rPr>
        <w:t xml:space="preserve"> De ontwikkelscore</w:t>
      </w:r>
      <w:r w:rsidR="00ED65AC" w:rsidRPr="7114B7AC">
        <w:rPr>
          <w:color w:val="58595B"/>
          <w:sz w:val="22"/>
          <w:szCs w:val="22"/>
        </w:rPr>
        <w:t xml:space="preserve"> geeft aan welk</w:t>
      </w:r>
      <w:r w:rsidR="18C73056" w:rsidRPr="7114B7AC">
        <w:rPr>
          <w:color w:val="58595B"/>
          <w:sz w:val="22"/>
          <w:szCs w:val="22"/>
        </w:rPr>
        <w:t>e doelen</w:t>
      </w:r>
      <w:r w:rsidR="00F564DF">
        <w:rPr>
          <w:color w:val="58595B"/>
          <w:sz w:val="22"/>
          <w:szCs w:val="22"/>
        </w:rPr>
        <w:t xml:space="preserve"> </w:t>
      </w:r>
      <w:r w:rsidR="00ED65AC" w:rsidRPr="7114B7AC">
        <w:rPr>
          <w:color w:val="58595B"/>
          <w:sz w:val="22"/>
          <w:szCs w:val="22"/>
        </w:rPr>
        <w:t xml:space="preserve">je </w:t>
      </w:r>
      <w:r w:rsidR="0043689E" w:rsidRPr="7114B7AC">
        <w:rPr>
          <w:color w:val="58595B"/>
          <w:sz w:val="22"/>
          <w:szCs w:val="22"/>
        </w:rPr>
        <w:t>heb</w:t>
      </w:r>
      <w:r w:rsidR="00ED65AC" w:rsidRPr="7114B7AC">
        <w:rPr>
          <w:color w:val="58595B"/>
          <w:sz w:val="22"/>
          <w:szCs w:val="22"/>
        </w:rPr>
        <w:t xml:space="preserve">t behaald. Staat de stip bijvoorbeeld boven de grijze lijn van 4b, dan </w:t>
      </w:r>
      <w:r w:rsidR="005145BF" w:rsidRPr="7114B7AC">
        <w:rPr>
          <w:color w:val="58595B"/>
          <w:sz w:val="22"/>
          <w:szCs w:val="22"/>
        </w:rPr>
        <w:t xml:space="preserve">heb je </w:t>
      </w:r>
      <w:r w:rsidR="50FD9148" w:rsidRPr="7114B7AC">
        <w:rPr>
          <w:color w:val="58595B"/>
          <w:sz w:val="22"/>
          <w:szCs w:val="22"/>
        </w:rPr>
        <w:t>de doelen van het</w:t>
      </w:r>
      <w:r w:rsidR="00ED65AC" w:rsidRPr="7114B7AC">
        <w:rPr>
          <w:color w:val="58595B"/>
          <w:sz w:val="22"/>
          <w:szCs w:val="22"/>
        </w:rPr>
        <w:t xml:space="preserve"> 4b-niveau behaald.</w:t>
      </w:r>
      <w:r w:rsidR="2FDAEFF8" w:rsidRPr="7114B7AC">
        <w:rPr>
          <w:color w:val="58595B"/>
          <w:sz w:val="22"/>
          <w:szCs w:val="22"/>
        </w:rPr>
        <w:t xml:space="preserve"> </w:t>
      </w:r>
      <w:r w:rsidR="46BDF709" w:rsidRPr="7114B7AC">
        <w:rPr>
          <w:color w:val="58595B"/>
          <w:sz w:val="22"/>
          <w:szCs w:val="22"/>
        </w:rPr>
        <w:t>Dat zijn de doelen van de tweede helft van leerjaar 4.</w:t>
      </w:r>
      <w:r w:rsidR="00ED65AC" w:rsidRPr="7114B7AC">
        <w:rPr>
          <w:color w:val="58595B"/>
          <w:sz w:val="22"/>
          <w:szCs w:val="22"/>
        </w:rPr>
        <w:t xml:space="preserve"> </w:t>
      </w:r>
      <w:r w:rsidR="44C3B4DB" w:rsidRPr="7114B7AC">
        <w:rPr>
          <w:color w:val="58595B"/>
          <w:sz w:val="22"/>
          <w:szCs w:val="22"/>
        </w:rPr>
        <w:t xml:space="preserve">Je ziet hier niet welke doelen de andere kinderen hebben behaald want; dat maakt dus helemaal niet uit! </w:t>
      </w:r>
      <w:r w:rsidR="3BB521F4" w:rsidRPr="7114B7AC">
        <w:rPr>
          <w:color w:val="58595B"/>
          <w:sz w:val="22"/>
          <w:szCs w:val="22"/>
        </w:rPr>
        <w:t>Je juf of meester bespreekt samen met jou aan welke doelen j</w:t>
      </w:r>
      <w:r w:rsidR="4797B97F" w:rsidRPr="7114B7AC">
        <w:rPr>
          <w:color w:val="58595B"/>
          <w:sz w:val="22"/>
          <w:szCs w:val="22"/>
        </w:rPr>
        <w:t>ij</w:t>
      </w:r>
      <w:r w:rsidR="3BB521F4" w:rsidRPr="7114B7AC">
        <w:rPr>
          <w:color w:val="58595B"/>
          <w:sz w:val="22"/>
          <w:szCs w:val="22"/>
        </w:rPr>
        <w:t xml:space="preserve"> de komende tijd kunt gaan werken. </w:t>
      </w:r>
    </w:p>
    <w:p w14:paraId="1EEC596E" w14:textId="0C0B1102" w:rsidR="00B16278" w:rsidRDefault="00B16278" w:rsidP="00E61F13">
      <w:pPr>
        <w:jc w:val="both"/>
        <w:rPr>
          <w:color w:val="58595B"/>
          <w:sz w:val="20"/>
          <w:szCs w:val="20"/>
        </w:rPr>
      </w:pPr>
    </w:p>
    <w:p w14:paraId="2F507FAD" w14:textId="4C4B1EB8" w:rsidR="002A22D8" w:rsidRDefault="00C14D48" w:rsidP="00E61F13">
      <w:pPr>
        <w:jc w:val="both"/>
        <w:rPr>
          <w:color w:val="58595B"/>
          <w:sz w:val="20"/>
          <w:szCs w:val="20"/>
        </w:rPr>
      </w:pPr>
      <w:r w:rsidRPr="009700E6">
        <w:rPr>
          <w:noProof/>
          <w:color w:val="595959" w:themeColor="text1" w:themeTint="A6"/>
          <w:sz w:val="20"/>
          <w:szCs w:val="20"/>
        </w:rPr>
        <w:drawing>
          <wp:anchor distT="0" distB="0" distL="114300" distR="114300" simplePos="0" relativeHeight="251658243" behindDoc="0" locked="0" layoutInCell="1" allowOverlap="1" wp14:anchorId="720B2414" wp14:editId="78E65EAB">
            <wp:simplePos x="0" y="0"/>
            <wp:positionH relativeFrom="margin">
              <wp:align>center</wp:align>
            </wp:positionH>
            <wp:positionV relativeFrom="paragraph">
              <wp:posOffset>80645</wp:posOffset>
            </wp:positionV>
            <wp:extent cx="3968750" cy="1677363"/>
            <wp:effectExtent l="76200" t="76200" r="69850" b="75565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750" cy="1677363"/>
                    </a:xfrm>
                    <a:prstGeom prst="rect">
                      <a:avLst/>
                    </a:prstGeom>
                    <a:effectLst>
                      <a:glow rad="63500">
                        <a:srgbClr val="A5A5A5">
                          <a:alpha val="50000"/>
                        </a:srgb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39584A" w14:textId="416063C2" w:rsidR="00CF726B" w:rsidRPr="00435B0E" w:rsidRDefault="00CF726B" w:rsidP="00E61F13">
      <w:pPr>
        <w:jc w:val="both"/>
        <w:rPr>
          <w:color w:val="58595B"/>
          <w:sz w:val="20"/>
          <w:szCs w:val="20"/>
        </w:rPr>
      </w:pPr>
    </w:p>
    <w:p w14:paraId="4E5B1126" w14:textId="358763AA" w:rsidR="00E61F13" w:rsidRDefault="00E61F13" w:rsidP="00247767">
      <w:pPr>
        <w:jc w:val="both"/>
        <w:rPr>
          <w:color w:val="595959" w:themeColor="text1" w:themeTint="A6"/>
          <w:sz w:val="20"/>
          <w:szCs w:val="20"/>
        </w:rPr>
      </w:pPr>
    </w:p>
    <w:p w14:paraId="0FEF71B2" w14:textId="4FB1AE47" w:rsidR="00961F25" w:rsidRDefault="00961F25" w:rsidP="00470DB2">
      <w:pPr>
        <w:jc w:val="both"/>
        <w:rPr>
          <w:noProof/>
          <w:sz w:val="20"/>
          <w:szCs w:val="20"/>
          <w:lang w:eastAsia="nl-NL"/>
        </w:rPr>
      </w:pPr>
    </w:p>
    <w:p w14:paraId="6CD5842A" w14:textId="77777777" w:rsidR="00961F25" w:rsidRDefault="00961F25" w:rsidP="00470DB2">
      <w:pPr>
        <w:jc w:val="both"/>
        <w:rPr>
          <w:noProof/>
          <w:sz w:val="20"/>
          <w:szCs w:val="20"/>
          <w:lang w:eastAsia="nl-NL"/>
        </w:rPr>
      </w:pPr>
    </w:p>
    <w:p w14:paraId="5F24F194" w14:textId="77777777" w:rsidR="00961F25" w:rsidRDefault="00961F25" w:rsidP="00470DB2">
      <w:pPr>
        <w:jc w:val="both"/>
        <w:rPr>
          <w:noProof/>
          <w:sz w:val="20"/>
          <w:szCs w:val="20"/>
          <w:lang w:eastAsia="nl-NL"/>
        </w:rPr>
      </w:pPr>
    </w:p>
    <w:p w14:paraId="27FD2B86" w14:textId="77777777" w:rsidR="00961F25" w:rsidRDefault="00961F25" w:rsidP="00470DB2">
      <w:pPr>
        <w:jc w:val="both"/>
        <w:rPr>
          <w:noProof/>
          <w:sz w:val="20"/>
          <w:szCs w:val="20"/>
          <w:lang w:eastAsia="nl-NL"/>
        </w:rPr>
      </w:pPr>
    </w:p>
    <w:p w14:paraId="281D9740" w14:textId="77777777" w:rsidR="002A22D8" w:rsidRDefault="002A22D8" w:rsidP="00470DB2">
      <w:pPr>
        <w:jc w:val="both"/>
        <w:rPr>
          <w:b/>
          <w:color w:val="00AAB1"/>
          <w:sz w:val="20"/>
          <w:szCs w:val="20"/>
        </w:rPr>
      </w:pPr>
    </w:p>
    <w:p w14:paraId="43E28C00" w14:textId="70814EE7" w:rsidR="002A22D8" w:rsidRDefault="002A22D8" w:rsidP="00470DB2">
      <w:pPr>
        <w:jc w:val="both"/>
        <w:rPr>
          <w:b/>
          <w:color w:val="00AAB1"/>
          <w:sz w:val="20"/>
          <w:szCs w:val="20"/>
        </w:rPr>
      </w:pPr>
    </w:p>
    <w:p w14:paraId="567B2B1C" w14:textId="00124C0C" w:rsidR="002A22D8" w:rsidRDefault="002A22D8" w:rsidP="00470DB2">
      <w:pPr>
        <w:jc w:val="both"/>
        <w:rPr>
          <w:b/>
          <w:color w:val="00AAB1"/>
          <w:sz w:val="20"/>
          <w:szCs w:val="20"/>
        </w:rPr>
      </w:pPr>
    </w:p>
    <w:p w14:paraId="61946E1B" w14:textId="0A06EE36" w:rsidR="002A22D8" w:rsidRDefault="002A22D8" w:rsidP="00470DB2">
      <w:pPr>
        <w:jc w:val="both"/>
        <w:rPr>
          <w:b/>
          <w:color w:val="00AAB1"/>
          <w:sz w:val="20"/>
          <w:szCs w:val="20"/>
        </w:rPr>
      </w:pPr>
    </w:p>
    <w:p w14:paraId="2D296C6F" w14:textId="76525F7C" w:rsidR="009D76ED" w:rsidRDefault="009D76ED" w:rsidP="00470DB2">
      <w:pPr>
        <w:jc w:val="both"/>
        <w:rPr>
          <w:rFonts w:ascii="Sketchy" w:hAnsi="Sketchy"/>
          <w:b/>
          <w:color w:val="00AAB1"/>
          <w:sz w:val="22"/>
          <w:szCs w:val="22"/>
        </w:rPr>
      </w:pPr>
    </w:p>
    <w:p w14:paraId="0AB8CA2B" w14:textId="77777777" w:rsidR="00705F0E" w:rsidRDefault="00705F0E" w:rsidP="00470DB2">
      <w:pPr>
        <w:jc w:val="both"/>
        <w:rPr>
          <w:rFonts w:ascii="Sketchy" w:hAnsi="Sketchy"/>
          <w:b/>
          <w:color w:val="00AAB1"/>
          <w:sz w:val="22"/>
          <w:szCs w:val="22"/>
        </w:rPr>
      </w:pPr>
    </w:p>
    <w:p w14:paraId="77B90757" w14:textId="202158F1" w:rsidR="00470DB2" w:rsidRPr="005A22AA" w:rsidRDefault="00470DB2" w:rsidP="00F971D9">
      <w:pPr>
        <w:rPr>
          <w:rFonts w:ascii="Sketchy" w:hAnsi="Sketchy"/>
          <w:b/>
          <w:color w:val="00AAB1"/>
          <w:sz w:val="22"/>
          <w:szCs w:val="22"/>
        </w:rPr>
      </w:pPr>
      <w:r w:rsidRPr="005A22AA">
        <w:rPr>
          <w:rFonts w:ascii="Sketchy" w:hAnsi="Sketchy"/>
          <w:b/>
          <w:color w:val="00AAB1"/>
          <w:sz w:val="22"/>
          <w:szCs w:val="22"/>
        </w:rPr>
        <w:t>Leergroei</w:t>
      </w:r>
    </w:p>
    <w:p w14:paraId="2D9CD6B7" w14:textId="083CF63E" w:rsidR="00B16278" w:rsidRPr="008C0337" w:rsidRDefault="00B16278" w:rsidP="00470DB2">
      <w:pPr>
        <w:jc w:val="both"/>
        <w:rPr>
          <w:b/>
          <w:color w:val="00AAB1"/>
          <w:sz w:val="20"/>
          <w:szCs w:val="20"/>
        </w:rPr>
      </w:pPr>
    </w:p>
    <w:p w14:paraId="02AEA7AD" w14:textId="4FF25B63" w:rsidR="00F01FCD" w:rsidRPr="00B75D0A" w:rsidRDefault="00470DB2" w:rsidP="00F01FCD">
      <w:pPr>
        <w:rPr>
          <w:color w:val="58595B"/>
          <w:sz w:val="22"/>
          <w:szCs w:val="22"/>
        </w:rPr>
      </w:pPr>
      <w:r w:rsidRPr="7114B7AC">
        <w:rPr>
          <w:color w:val="58595B"/>
          <w:sz w:val="22"/>
          <w:szCs w:val="22"/>
        </w:rPr>
        <w:t xml:space="preserve">Onder de voortgangsgrafiek </w:t>
      </w:r>
      <w:r w:rsidR="00ED65AC" w:rsidRPr="7114B7AC">
        <w:rPr>
          <w:color w:val="58595B"/>
          <w:sz w:val="22"/>
          <w:szCs w:val="22"/>
        </w:rPr>
        <w:t>staan</w:t>
      </w:r>
      <w:r w:rsidRPr="7114B7AC">
        <w:rPr>
          <w:color w:val="58595B"/>
          <w:sz w:val="22"/>
          <w:szCs w:val="22"/>
        </w:rPr>
        <w:t xml:space="preserve"> de </w:t>
      </w:r>
      <w:r w:rsidR="002A22D8" w:rsidRPr="7114B7AC">
        <w:rPr>
          <w:color w:val="58595B"/>
          <w:sz w:val="22"/>
          <w:szCs w:val="22"/>
        </w:rPr>
        <w:t>leergroei</w:t>
      </w:r>
      <w:r w:rsidR="00ED65AC" w:rsidRPr="7114B7AC">
        <w:rPr>
          <w:color w:val="58595B"/>
          <w:sz w:val="22"/>
          <w:szCs w:val="22"/>
        </w:rPr>
        <w:t xml:space="preserve">meters. </w:t>
      </w:r>
      <w:r w:rsidR="006C499A" w:rsidRPr="7114B7AC">
        <w:rPr>
          <w:color w:val="58595B"/>
          <w:sz w:val="22"/>
          <w:szCs w:val="22"/>
        </w:rPr>
        <w:t xml:space="preserve">Hier zie je hoe je gegroeid bent sinds de vorige IEP-toets. </w:t>
      </w:r>
      <w:r w:rsidR="00942194" w:rsidRPr="7114B7AC">
        <w:rPr>
          <w:color w:val="58595B"/>
          <w:sz w:val="22"/>
          <w:szCs w:val="22"/>
        </w:rPr>
        <w:t>H</w:t>
      </w:r>
      <w:r w:rsidR="00ED66BC" w:rsidRPr="7114B7AC">
        <w:rPr>
          <w:color w:val="58595B"/>
          <w:sz w:val="22"/>
          <w:szCs w:val="22"/>
        </w:rPr>
        <w:t>oe</w:t>
      </w:r>
      <w:r w:rsidR="00942194" w:rsidRPr="7114B7AC">
        <w:rPr>
          <w:color w:val="58595B"/>
          <w:sz w:val="22"/>
          <w:szCs w:val="22"/>
        </w:rPr>
        <w:t xml:space="preserve"> meer groen, hoe harder je gegroeid bent.</w:t>
      </w:r>
      <w:r w:rsidR="175733C6" w:rsidRPr="7114B7AC">
        <w:rPr>
          <w:color w:val="58595B"/>
          <w:sz w:val="22"/>
          <w:szCs w:val="22"/>
        </w:rPr>
        <w:t xml:space="preserve"> Samen met je juf of meester bespreek je of je hard genoeg gegroeid bent.</w:t>
      </w:r>
    </w:p>
    <w:p w14:paraId="5C0D1645" w14:textId="485ECC91" w:rsidR="00470DB2" w:rsidRPr="00435B0E" w:rsidRDefault="00470DB2" w:rsidP="00470DB2">
      <w:pPr>
        <w:jc w:val="both"/>
        <w:rPr>
          <w:color w:val="58595B"/>
          <w:sz w:val="20"/>
          <w:szCs w:val="20"/>
        </w:rPr>
      </w:pPr>
    </w:p>
    <w:p w14:paraId="630DC569" w14:textId="2BBCF8B1" w:rsidR="00470DB2" w:rsidRPr="002529C3" w:rsidRDefault="00C14D48" w:rsidP="00247767">
      <w:pPr>
        <w:jc w:val="both"/>
        <w:rPr>
          <w:color w:val="595959" w:themeColor="text1" w:themeTint="A6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5" behindDoc="0" locked="0" layoutInCell="1" allowOverlap="1" wp14:anchorId="1F188EB1" wp14:editId="0B9D730C">
            <wp:simplePos x="0" y="0"/>
            <wp:positionH relativeFrom="margin">
              <wp:align>center</wp:align>
            </wp:positionH>
            <wp:positionV relativeFrom="paragraph">
              <wp:posOffset>38735</wp:posOffset>
            </wp:positionV>
            <wp:extent cx="3980815" cy="1168400"/>
            <wp:effectExtent l="76200" t="76200" r="76835" b="6985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81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rgbClr val="A5A5A5">
                          <a:alpha val="40000"/>
                        </a:srgb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D8940D" w14:textId="77777777" w:rsidR="00961F25" w:rsidRDefault="00961F25" w:rsidP="00435B0E">
      <w:pPr>
        <w:jc w:val="both"/>
        <w:rPr>
          <w:b/>
          <w:color w:val="00AAB1"/>
          <w:sz w:val="20"/>
          <w:szCs w:val="20"/>
        </w:rPr>
      </w:pPr>
    </w:p>
    <w:p w14:paraId="4CA5B4D6" w14:textId="77777777" w:rsidR="00961F25" w:rsidRDefault="00961F25" w:rsidP="00435B0E">
      <w:pPr>
        <w:jc w:val="both"/>
        <w:rPr>
          <w:b/>
          <w:color w:val="00AAB1"/>
          <w:sz w:val="20"/>
          <w:szCs w:val="20"/>
        </w:rPr>
      </w:pPr>
    </w:p>
    <w:p w14:paraId="76744BDD" w14:textId="77777777" w:rsidR="00961F25" w:rsidRDefault="00961F25" w:rsidP="00435B0E">
      <w:pPr>
        <w:jc w:val="both"/>
        <w:rPr>
          <w:b/>
          <w:color w:val="00AAB1"/>
          <w:sz w:val="20"/>
          <w:szCs w:val="20"/>
        </w:rPr>
      </w:pPr>
    </w:p>
    <w:p w14:paraId="4A3217CF" w14:textId="79DEC815" w:rsidR="00961F25" w:rsidRDefault="00961F25" w:rsidP="00435B0E">
      <w:pPr>
        <w:jc w:val="both"/>
        <w:rPr>
          <w:b/>
          <w:color w:val="00AAB1"/>
          <w:sz w:val="20"/>
          <w:szCs w:val="20"/>
        </w:rPr>
      </w:pPr>
    </w:p>
    <w:p w14:paraId="61E8E8FE" w14:textId="2B4999CE" w:rsidR="00961F25" w:rsidRDefault="00961F25" w:rsidP="00435B0E">
      <w:pPr>
        <w:jc w:val="both"/>
        <w:rPr>
          <w:b/>
          <w:color w:val="00AAB1"/>
          <w:sz w:val="20"/>
          <w:szCs w:val="20"/>
        </w:rPr>
      </w:pPr>
    </w:p>
    <w:p w14:paraId="7A94249D" w14:textId="163C6E1B" w:rsidR="00961F25" w:rsidRDefault="00961F25" w:rsidP="00435B0E">
      <w:pPr>
        <w:jc w:val="both"/>
        <w:rPr>
          <w:b/>
          <w:color w:val="00AAB1"/>
          <w:sz w:val="20"/>
          <w:szCs w:val="20"/>
        </w:rPr>
      </w:pPr>
    </w:p>
    <w:p w14:paraId="592A28DC" w14:textId="59270AA6" w:rsidR="00961F25" w:rsidRDefault="00961F25" w:rsidP="00435B0E">
      <w:pPr>
        <w:jc w:val="both"/>
        <w:rPr>
          <w:b/>
          <w:color w:val="00AAB1"/>
          <w:sz w:val="20"/>
          <w:szCs w:val="20"/>
        </w:rPr>
      </w:pPr>
    </w:p>
    <w:p w14:paraId="41A73D50" w14:textId="3DBF982E" w:rsidR="00961F25" w:rsidRDefault="00961F25" w:rsidP="00435B0E">
      <w:pPr>
        <w:jc w:val="both"/>
        <w:rPr>
          <w:b/>
          <w:color w:val="00AAB1"/>
          <w:sz w:val="20"/>
          <w:szCs w:val="20"/>
        </w:rPr>
      </w:pPr>
    </w:p>
    <w:p w14:paraId="39C38A37" w14:textId="00F16648" w:rsidR="00F0212C" w:rsidRPr="005A22AA" w:rsidRDefault="00F0212C" w:rsidP="00435B0E">
      <w:pPr>
        <w:jc w:val="both"/>
        <w:rPr>
          <w:rFonts w:ascii="Sketchy" w:hAnsi="Sketchy"/>
          <w:b/>
          <w:color w:val="00AAB1"/>
          <w:sz w:val="22"/>
          <w:szCs w:val="22"/>
        </w:rPr>
      </w:pPr>
      <w:r w:rsidRPr="005A22AA">
        <w:rPr>
          <w:rFonts w:ascii="Sketchy" w:hAnsi="Sketchy"/>
          <w:b/>
          <w:color w:val="00AAB1"/>
          <w:sz w:val="22"/>
          <w:szCs w:val="22"/>
        </w:rPr>
        <w:lastRenderedPageBreak/>
        <w:t>Detailscores</w:t>
      </w:r>
    </w:p>
    <w:p w14:paraId="367FF820" w14:textId="7EFF9BBC" w:rsidR="00B16278" w:rsidRPr="008C0337" w:rsidRDefault="00B16278" w:rsidP="00435B0E">
      <w:pPr>
        <w:jc w:val="both"/>
        <w:rPr>
          <w:b/>
          <w:color w:val="00AAB1"/>
          <w:sz w:val="20"/>
          <w:szCs w:val="20"/>
        </w:rPr>
      </w:pPr>
    </w:p>
    <w:p w14:paraId="3389BD50" w14:textId="3AEB0913" w:rsidR="00F01FCD" w:rsidRPr="00B75D0A" w:rsidRDefault="00ED65AC" w:rsidP="00435B0E">
      <w:pPr>
        <w:jc w:val="both"/>
        <w:rPr>
          <w:color w:val="58595B"/>
          <w:sz w:val="22"/>
          <w:szCs w:val="22"/>
        </w:rPr>
      </w:pPr>
      <w:r w:rsidRPr="7114B7AC">
        <w:rPr>
          <w:color w:val="58595B"/>
          <w:sz w:val="22"/>
          <w:szCs w:val="22"/>
        </w:rPr>
        <w:t xml:space="preserve">Bij de detailscores zie je wat je al goed kan en wat </w:t>
      </w:r>
      <w:r w:rsidR="00942194" w:rsidRPr="7114B7AC">
        <w:rPr>
          <w:color w:val="58595B"/>
          <w:sz w:val="22"/>
          <w:szCs w:val="22"/>
        </w:rPr>
        <w:t>je</w:t>
      </w:r>
      <w:r w:rsidRPr="7114B7AC">
        <w:rPr>
          <w:color w:val="58595B"/>
          <w:sz w:val="22"/>
          <w:szCs w:val="22"/>
        </w:rPr>
        <w:t xml:space="preserve"> nog </w:t>
      </w:r>
      <w:r w:rsidR="001C4E79" w:rsidRPr="7114B7AC">
        <w:rPr>
          <w:color w:val="58595B"/>
          <w:sz w:val="22"/>
          <w:szCs w:val="22"/>
        </w:rPr>
        <w:t>moet leren</w:t>
      </w:r>
      <w:r w:rsidRPr="7114B7AC">
        <w:rPr>
          <w:color w:val="58595B"/>
          <w:sz w:val="22"/>
          <w:szCs w:val="22"/>
        </w:rPr>
        <w:t xml:space="preserve">. </w:t>
      </w:r>
      <w:r w:rsidR="00F01FCD" w:rsidRPr="7114B7AC">
        <w:rPr>
          <w:color w:val="58595B"/>
          <w:sz w:val="22"/>
          <w:szCs w:val="22"/>
        </w:rPr>
        <w:t xml:space="preserve">Per </w:t>
      </w:r>
      <w:r w:rsidR="001C4E79" w:rsidRPr="7114B7AC">
        <w:rPr>
          <w:color w:val="58595B"/>
          <w:sz w:val="22"/>
          <w:szCs w:val="22"/>
        </w:rPr>
        <w:t>onderwerp</w:t>
      </w:r>
      <w:r w:rsidR="00F01FCD" w:rsidRPr="7114B7AC">
        <w:rPr>
          <w:color w:val="58595B"/>
          <w:sz w:val="22"/>
          <w:szCs w:val="22"/>
        </w:rPr>
        <w:t xml:space="preserve"> staat hoeveel </w:t>
      </w:r>
      <w:r w:rsidR="00B16278" w:rsidRPr="7114B7AC">
        <w:rPr>
          <w:color w:val="58595B"/>
          <w:sz w:val="22"/>
          <w:szCs w:val="22"/>
        </w:rPr>
        <w:t xml:space="preserve">procent van de </w:t>
      </w:r>
      <w:r w:rsidR="00F01FCD" w:rsidRPr="7114B7AC">
        <w:rPr>
          <w:color w:val="58595B"/>
          <w:sz w:val="22"/>
          <w:szCs w:val="22"/>
        </w:rPr>
        <w:t>vragen je goed h</w:t>
      </w:r>
      <w:r w:rsidR="001C4E79" w:rsidRPr="7114B7AC">
        <w:rPr>
          <w:color w:val="58595B"/>
          <w:sz w:val="22"/>
          <w:szCs w:val="22"/>
        </w:rPr>
        <w:t>ad</w:t>
      </w:r>
      <w:r w:rsidR="00B16278" w:rsidRPr="7114B7AC">
        <w:rPr>
          <w:color w:val="58595B"/>
          <w:sz w:val="22"/>
          <w:szCs w:val="22"/>
        </w:rPr>
        <w:t xml:space="preserve">. </w:t>
      </w:r>
      <w:r w:rsidR="00B749E6" w:rsidRPr="7114B7AC">
        <w:rPr>
          <w:color w:val="58595B"/>
          <w:sz w:val="22"/>
          <w:szCs w:val="22"/>
        </w:rPr>
        <w:t>Daaronder</w:t>
      </w:r>
      <w:r w:rsidR="00C700A8" w:rsidRPr="7114B7AC">
        <w:rPr>
          <w:color w:val="58595B"/>
          <w:sz w:val="22"/>
          <w:szCs w:val="22"/>
        </w:rPr>
        <w:t xml:space="preserve"> staat hoeveel vragen dat </w:t>
      </w:r>
      <w:r w:rsidR="003E40C7" w:rsidRPr="7114B7AC">
        <w:rPr>
          <w:color w:val="58595B"/>
          <w:sz w:val="22"/>
          <w:szCs w:val="22"/>
        </w:rPr>
        <w:t>waren</w:t>
      </w:r>
      <w:r w:rsidR="00C700A8" w:rsidRPr="7114B7AC">
        <w:rPr>
          <w:color w:val="58595B"/>
          <w:sz w:val="22"/>
          <w:szCs w:val="22"/>
        </w:rPr>
        <w:t xml:space="preserve"> en hoeveel vragen je gemaakt hebt. </w:t>
      </w:r>
      <w:r w:rsidR="003E40C7" w:rsidRPr="7114B7AC">
        <w:rPr>
          <w:color w:val="58595B"/>
          <w:sz w:val="22"/>
          <w:szCs w:val="22"/>
        </w:rPr>
        <w:t xml:space="preserve">Je </w:t>
      </w:r>
      <w:r w:rsidR="0005649C" w:rsidRPr="7114B7AC">
        <w:rPr>
          <w:color w:val="58595B"/>
          <w:sz w:val="22"/>
          <w:szCs w:val="22"/>
        </w:rPr>
        <w:t>zie</w:t>
      </w:r>
      <w:r w:rsidR="003E40C7" w:rsidRPr="7114B7AC">
        <w:rPr>
          <w:color w:val="58595B"/>
          <w:sz w:val="22"/>
          <w:szCs w:val="22"/>
        </w:rPr>
        <w:t>t het</w:t>
      </w:r>
      <w:r w:rsidR="0005649C" w:rsidRPr="7114B7AC">
        <w:rPr>
          <w:color w:val="58595B"/>
          <w:sz w:val="22"/>
          <w:szCs w:val="22"/>
        </w:rPr>
        <w:t xml:space="preserve"> ook als blauw in de cirkel. </w:t>
      </w:r>
      <w:r w:rsidR="003B5022" w:rsidRPr="7114B7AC">
        <w:rPr>
          <w:color w:val="58595B"/>
          <w:sz w:val="22"/>
          <w:szCs w:val="22"/>
        </w:rPr>
        <w:t xml:space="preserve">Hoe meer blauw, hoe </w:t>
      </w:r>
      <w:r w:rsidR="240EF716" w:rsidRPr="7114B7AC">
        <w:rPr>
          <w:color w:val="58595B"/>
          <w:sz w:val="22"/>
          <w:szCs w:val="22"/>
        </w:rPr>
        <w:t>meer vragen je goed over dat onderwerp.</w:t>
      </w:r>
    </w:p>
    <w:p w14:paraId="5CAB437C" w14:textId="40E5765C" w:rsidR="00B16278" w:rsidRDefault="00B16278" w:rsidP="00435B0E">
      <w:pPr>
        <w:jc w:val="both"/>
        <w:rPr>
          <w:color w:val="58595B"/>
          <w:sz w:val="20"/>
          <w:szCs w:val="20"/>
        </w:rPr>
      </w:pPr>
    </w:p>
    <w:p w14:paraId="1F5F5FBA" w14:textId="419E3DCA" w:rsidR="00202681" w:rsidRDefault="00E57A89" w:rsidP="00435B0E">
      <w:pPr>
        <w:jc w:val="both"/>
        <w:rPr>
          <w:color w:val="58595B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4" behindDoc="0" locked="0" layoutInCell="1" allowOverlap="1" wp14:anchorId="3E51024E" wp14:editId="6EB552EF">
            <wp:simplePos x="0" y="0"/>
            <wp:positionH relativeFrom="margin">
              <wp:align>center</wp:align>
            </wp:positionH>
            <wp:positionV relativeFrom="paragraph">
              <wp:posOffset>84455</wp:posOffset>
            </wp:positionV>
            <wp:extent cx="3980815" cy="1048164"/>
            <wp:effectExtent l="76200" t="76200" r="76835" b="76200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0815" cy="1048164"/>
                    </a:xfrm>
                    <a:prstGeom prst="rect">
                      <a:avLst/>
                    </a:prstGeom>
                    <a:effectLst>
                      <a:glow rad="63500">
                        <a:srgbClr val="58595B">
                          <a:alpha val="30000"/>
                        </a:srgb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553CE4" w14:textId="2AD521CF" w:rsidR="00D177A9" w:rsidRDefault="00D177A9" w:rsidP="00435B0E">
      <w:pPr>
        <w:jc w:val="both"/>
        <w:rPr>
          <w:b/>
          <w:color w:val="00AAB1"/>
          <w:sz w:val="20"/>
          <w:szCs w:val="20"/>
        </w:rPr>
      </w:pPr>
    </w:p>
    <w:p w14:paraId="4F54261F" w14:textId="1DF5DB72" w:rsidR="00D177A9" w:rsidRDefault="00D177A9" w:rsidP="00435B0E">
      <w:pPr>
        <w:jc w:val="both"/>
        <w:rPr>
          <w:b/>
          <w:color w:val="00AAB1"/>
          <w:sz w:val="20"/>
          <w:szCs w:val="20"/>
        </w:rPr>
      </w:pPr>
    </w:p>
    <w:p w14:paraId="4FCCA8EE" w14:textId="7332E95C" w:rsidR="00D177A9" w:rsidRDefault="00D177A9" w:rsidP="00435B0E">
      <w:pPr>
        <w:jc w:val="both"/>
        <w:rPr>
          <w:b/>
          <w:color w:val="00AAB1"/>
          <w:sz w:val="20"/>
          <w:szCs w:val="20"/>
        </w:rPr>
      </w:pPr>
    </w:p>
    <w:p w14:paraId="498EFA8C" w14:textId="7CAB3987" w:rsidR="00D177A9" w:rsidRDefault="00D177A9" w:rsidP="00435B0E">
      <w:pPr>
        <w:jc w:val="both"/>
        <w:rPr>
          <w:b/>
          <w:color w:val="00AAB1"/>
          <w:sz w:val="20"/>
          <w:szCs w:val="20"/>
        </w:rPr>
      </w:pPr>
    </w:p>
    <w:p w14:paraId="47689A22" w14:textId="77777777" w:rsidR="00CE7E14" w:rsidRDefault="00CE7E14" w:rsidP="00435B0E">
      <w:pPr>
        <w:jc w:val="both"/>
        <w:rPr>
          <w:b/>
          <w:color w:val="00AAB1"/>
          <w:sz w:val="20"/>
          <w:szCs w:val="20"/>
        </w:rPr>
      </w:pPr>
    </w:p>
    <w:p w14:paraId="4D8E43FF" w14:textId="77777777" w:rsidR="00CE7E14" w:rsidRDefault="00CE7E14" w:rsidP="00435B0E">
      <w:pPr>
        <w:jc w:val="both"/>
        <w:rPr>
          <w:b/>
          <w:color w:val="00AAB1"/>
          <w:sz w:val="20"/>
          <w:szCs w:val="20"/>
        </w:rPr>
      </w:pPr>
    </w:p>
    <w:p w14:paraId="7935B080" w14:textId="77777777" w:rsidR="00CE7E14" w:rsidRDefault="00CE7E14" w:rsidP="00435B0E">
      <w:pPr>
        <w:jc w:val="both"/>
        <w:rPr>
          <w:b/>
          <w:color w:val="00AAB1"/>
          <w:sz w:val="20"/>
          <w:szCs w:val="20"/>
        </w:rPr>
      </w:pPr>
    </w:p>
    <w:p w14:paraId="582BAEF0" w14:textId="77777777" w:rsidR="00CE7E14" w:rsidRDefault="00CE7E14" w:rsidP="00435B0E">
      <w:pPr>
        <w:jc w:val="both"/>
        <w:rPr>
          <w:b/>
          <w:color w:val="00AAB1"/>
          <w:sz w:val="20"/>
          <w:szCs w:val="20"/>
        </w:rPr>
      </w:pPr>
    </w:p>
    <w:p w14:paraId="056F1648" w14:textId="2E165E97" w:rsidR="00CE7E14" w:rsidRDefault="00CE7E14" w:rsidP="00435B0E">
      <w:pPr>
        <w:jc w:val="both"/>
        <w:rPr>
          <w:b/>
          <w:color w:val="00AAB1"/>
          <w:sz w:val="20"/>
          <w:szCs w:val="20"/>
        </w:rPr>
      </w:pPr>
    </w:p>
    <w:p w14:paraId="1C30BA2B" w14:textId="1DBEAE7E" w:rsidR="00F0212C" w:rsidRPr="005A22AA" w:rsidRDefault="00885BAD" w:rsidP="00435B0E">
      <w:pPr>
        <w:jc w:val="both"/>
        <w:rPr>
          <w:rFonts w:ascii="Sketchy" w:hAnsi="Sketchy"/>
          <w:b/>
          <w:color w:val="00AAB1"/>
          <w:sz w:val="22"/>
          <w:szCs w:val="22"/>
        </w:rPr>
      </w:pPr>
      <w:r w:rsidRPr="005A22AA">
        <w:rPr>
          <w:rFonts w:ascii="Sketchy" w:hAnsi="Sketchy"/>
          <w:b/>
          <w:color w:val="00AAB1"/>
          <w:sz w:val="22"/>
          <w:szCs w:val="22"/>
        </w:rPr>
        <w:t>Hart en handen</w:t>
      </w:r>
    </w:p>
    <w:p w14:paraId="46BEDF77" w14:textId="10134875" w:rsidR="00C562BB" w:rsidRDefault="00C562BB" w:rsidP="00C562BB">
      <w:pPr>
        <w:jc w:val="both"/>
        <w:rPr>
          <w:noProof/>
          <w:color w:val="58595B"/>
          <w:sz w:val="20"/>
          <w:szCs w:val="20"/>
          <w:lang w:eastAsia="nl-NL"/>
        </w:rPr>
      </w:pPr>
    </w:p>
    <w:p w14:paraId="68B0CBCB" w14:textId="6C990CB4" w:rsidR="004E67A0" w:rsidRPr="00B75D0A" w:rsidRDefault="2CAEC153" w:rsidP="004E67A0">
      <w:pPr>
        <w:rPr>
          <w:color w:val="58595B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70" behindDoc="1" locked="0" layoutInCell="1" allowOverlap="1" wp14:anchorId="7DE9953D" wp14:editId="184ADD2B">
            <wp:simplePos x="0" y="0"/>
            <wp:positionH relativeFrom="column">
              <wp:posOffset>4241800</wp:posOffset>
            </wp:positionH>
            <wp:positionV relativeFrom="paragraph">
              <wp:posOffset>100330</wp:posOffset>
            </wp:positionV>
            <wp:extent cx="1314450" cy="1314450"/>
            <wp:effectExtent l="95250" t="95250" r="95250" b="95250"/>
            <wp:wrapTight wrapText="bothSides">
              <wp:wrapPolygon edited="0">
                <wp:start x="18876" y="-552"/>
                <wp:lineTo x="232" y="-2856"/>
                <wp:lineTo x="-1162" y="7064"/>
                <wp:lineTo x="-1316" y="17158"/>
                <wp:lineTo x="-642" y="21363"/>
                <wp:lineTo x="2458" y="21798"/>
                <wp:lineTo x="2811" y="21532"/>
                <wp:lineTo x="21624" y="20382"/>
                <wp:lineTo x="21976" y="-116"/>
                <wp:lineTo x="18876" y="-552"/>
              </wp:wrapPolygon>
            </wp:wrapTight>
            <wp:docPr id="15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4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FF2B5EF4-FFF2-40B4-BE49-F238E27FC236}">
                          <a16:creationId xmlns:arto="http://schemas.microsoft.com/office/word/2006/arto" xmlns:a16="http://schemas.microsoft.com/office/drawing/2014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id="{2C747C4F-C0CB-498E-AE4E-00BB1C2BD5DC}"/>
                        </a:ext>
                      </a:extLst>
                    </a:blip>
                    <a:srcRect l="59962" t="20347" r="15736" b="62570"/>
                    <a:stretch>
                      <a:fillRect/>
                    </a:stretch>
                  </pic:blipFill>
                  <pic:spPr>
                    <a:xfrm rot="21120000"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62BB" w:rsidRPr="00B75D0A">
        <w:rPr>
          <w:noProof/>
          <w:color w:val="58595B"/>
          <w:sz w:val="22"/>
          <w:szCs w:val="22"/>
          <w:lang w:eastAsia="nl-NL"/>
        </w:rPr>
        <w:t>Van</w:t>
      </w:r>
      <w:r w:rsidR="00F01FCD" w:rsidRPr="00B75D0A">
        <w:rPr>
          <w:noProof/>
          <w:color w:val="58595B"/>
          <w:sz w:val="22"/>
          <w:szCs w:val="22"/>
          <w:lang w:eastAsia="nl-NL"/>
        </w:rPr>
        <w:t xml:space="preserve"> </w:t>
      </w:r>
      <w:r w:rsidR="00885BAD" w:rsidRPr="00B75D0A">
        <w:rPr>
          <w:noProof/>
          <w:color w:val="58595B"/>
          <w:sz w:val="22"/>
          <w:szCs w:val="22"/>
          <w:lang w:eastAsia="nl-NL"/>
        </w:rPr>
        <w:t xml:space="preserve">de </w:t>
      </w:r>
      <w:r w:rsidR="00F01FCD" w:rsidRPr="00B75D0A">
        <w:rPr>
          <w:noProof/>
          <w:color w:val="58595B"/>
          <w:sz w:val="22"/>
          <w:szCs w:val="22"/>
          <w:lang w:eastAsia="nl-NL"/>
        </w:rPr>
        <w:t>vragen</w:t>
      </w:r>
      <w:r w:rsidR="00C562BB" w:rsidRPr="00B75D0A">
        <w:rPr>
          <w:noProof/>
          <w:color w:val="58595B"/>
          <w:sz w:val="22"/>
          <w:szCs w:val="22"/>
          <w:lang w:eastAsia="nl-NL"/>
        </w:rPr>
        <w:t>lijsten over</w:t>
      </w:r>
      <w:r w:rsidR="00F0212C" w:rsidRPr="00B75D0A">
        <w:rPr>
          <w:noProof/>
          <w:color w:val="58595B"/>
          <w:sz w:val="22"/>
          <w:szCs w:val="22"/>
          <w:lang w:eastAsia="nl-NL"/>
        </w:rPr>
        <w:t xml:space="preserve"> </w:t>
      </w:r>
      <w:r w:rsidR="0007327C">
        <w:rPr>
          <w:noProof/>
          <w:color w:val="58595B"/>
          <w:sz w:val="22"/>
          <w:szCs w:val="22"/>
          <w:lang w:eastAsia="nl-NL"/>
        </w:rPr>
        <w:t>h</w:t>
      </w:r>
      <w:r w:rsidR="00F0212C" w:rsidRPr="00B75D0A">
        <w:rPr>
          <w:noProof/>
          <w:color w:val="58595B"/>
          <w:sz w:val="22"/>
          <w:szCs w:val="22"/>
          <w:lang w:eastAsia="nl-NL"/>
        </w:rPr>
        <w:t xml:space="preserve">art en </w:t>
      </w:r>
      <w:r w:rsidR="0007327C">
        <w:rPr>
          <w:noProof/>
          <w:color w:val="58595B"/>
          <w:sz w:val="22"/>
          <w:szCs w:val="22"/>
          <w:lang w:eastAsia="nl-NL"/>
        </w:rPr>
        <w:t>h</w:t>
      </w:r>
      <w:r w:rsidR="00F0212C" w:rsidRPr="00B75D0A">
        <w:rPr>
          <w:noProof/>
          <w:color w:val="58595B"/>
          <w:sz w:val="22"/>
          <w:szCs w:val="22"/>
          <w:lang w:eastAsia="nl-NL"/>
        </w:rPr>
        <w:t>ande</w:t>
      </w:r>
      <w:r w:rsidR="00F01FCD" w:rsidRPr="00B75D0A">
        <w:rPr>
          <w:noProof/>
          <w:color w:val="58595B"/>
          <w:sz w:val="22"/>
          <w:szCs w:val="22"/>
          <w:lang w:eastAsia="nl-NL"/>
        </w:rPr>
        <w:t>n</w:t>
      </w:r>
      <w:r w:rsidR="2AA8D159" w:rsidRPr="00B75D0A">
        <w:rPr>
          <w:noProof/>
          <w:color w:val="58595B"/>
          <w:sz w:val="22"/>
          <w:szCs w:val="22"/>
          <w:lang w:eastAsia="nl-NL"/>
        </w:rPr>
        <w:t xml:space="preserve"> die je hebt ingevuld,</w:t>
      </w:r>
      <w:r w:rsidR="00F01FCD" w:rsidRPr="00B75D0A">
        <w:rPr>
          <w:noProof/>
          <w:color w:val="58595B"/>
          <w:sz w:val="22"/>
          <w:szCs w:val="22"/>
          <w:lang w:eastAsia="nl-NL"/>
        </w:rPr>
        <w:t xml:space="preserve"> </w:t>
      </w:r>
      <w:r w:rsidR="00C562BB" w:rsidRPr="00B75D0A">
        <w:rPr>
          <w:noProof/>
          <w:color w:val="58595B"/>
          <w:sz w:val="22"/>
          <w:szCs w:val="22"/>
          <w:lang w:eastAsia="nl-NL"/>
        </w:rPr>
        <w:t>zie je</w:t>
      </w:r>
      <w:r w:rsidR="00F0212C" w:rsidRPr="00B75D0A">
        <w:rPr>
          <w:noProof/>
          <w:color w:val="58595B"/>
          <w:sz w:val="22"/>
          <w:szCs w:val="22"/>
          <w:lang w:eastAsia="nl-NL"/>
        </w:rPr>
        <w:t xml:space="preserve"> spindiagrammen. </w:t>
      </w:r>
      <w:r w:rsidR="005718EF">
        <w:rPr>
          <w:noProof/>
          <w:color w:val="58595B"/>
          <w:sz w:val="22"/>
          <w:szCs w:val="22"/>
          <w:lang w:eastAsia="nl-NL"/>
        </w:rPr>
        <w:t xml:space="preserve">Het gekleurde </w:t>
      </w:r>
      <w:r w:rsidR="5C62AF5B">
        <w:rPr>
          <w:noProof/>
          <w:color w:val="58595B"/>
          <w:sz w:val="22"/>
          <w:szCs w:val="22"/>
          <w:lang w:eastAsia="nl-NL"/>
        </w:rPr>
        <w:t xml:space="preserve">vak </w:t>
      </w:r>
      <w:r w:rsidR="00662AD3">
        <w:rPr>
          <w:noProof/>
          <w:color w:val="58595B"/>
          <w:sz w:val="22"/>
          <w:szCs w:val="22"/>
          <w:lang w:eastAsia="nl-NL"/>
        </w:rPr>
        <w:t>laat zien welke</w:t>
      </w:r>
      <w:r w:rsidR="00A35DA0">
        <w:rPr>
          <w:noProof/>
          <w:color w:val="58595B"/>
          <w:sz w:val="22"/>
          <w:szCs w:val="22"/>
          <w:lang w:eastAsia="nl-NL"/>
        </w:rPr>
        <w:t xml:space="preserve"> antwoorden jij hebt gegeven</w:t>
      </w:r>
      <w:r w:rsidR="00662AD3">
        <w:rPr>
          <w:noProof/>
          <w:color w:val="58595B"/>
          <w:sz w:val="22"/>
          <w:szCs w:val="22"/>
          <w:lang w:eastAsia="nl-NL"/>
        </w:rPr>
        <w:t xml:space="preserve"> bij de vrage</w:t>
      </w:r>
      <w:r w:rsidR="00F13EDD">
        <w:rPr>
          <w:noProof/>
          <w:color w:val="58595B"/>
          <w:sz w:val="22"/>
          <w:szCs w:val="22"/>
          <w:lang w:eastAsia="nl-NL"/>
        </w:rPr>
        <w:t>n</w:t>
      </w:r>
      <w:r w:rsidR="00662AD3">
        <w:rPr>
          <w:noProof/>
          <w:color w:val="58595B"/>
          <w:sz w:val="22"/>
          <w:szCs w:val="22"/>
          <w:lang w:eastAsia="nl-NL"/>
        </w:rPr>
        <w:t>lijsten</w:t>
      </w:r>
      <w:r w:rsidR="00C562BB" w:rsidRPr="00B75D0A">
        <w:rPr>
          <w:noProof/>
          <w:color w:val="58595B"/>
          <w:sz w:val="22"/>
          <w:szCs w:val="22"/>
          <w:lang w:eastAsia="nl-NL"/>
        </w:rPr>
        <w:t>.</w:t>
      </w:r>
      <w:r w:rsidR="00885BAD" w:rsidRPr="00B75D0A">
        <w:rPr>
          <w:noProof/>
          <w:color w:val="58595B"/>
          <w:sz w:val="22"/>
          <w:szCs w:val="22"/>
          <w:lang w:eastAsia="nl-NL"/>
        </w:rPr>
        <w:t xml:space="preserve"> </w:t>
      </w:r>
      <w:r w:rsidR="00F62367" w:rsidRPr="00B75D0A">
        <w:rPr>
          <w:noProof/>
          <w:color w:val="58595B"/>
          <w:sz w:val="22"/>
          <w:szCs w:val="22"/>
          <w:lang w:eastAsia="nl-NL"/>
        </w:rPr>
        <w:t>Weet je nog? Dat waren die vragen over hoe jij doet</w:t>
      </w:r>
      <w:r w:rsidR="00604AA5" w:rsidRPr="00B75D0A">
        <w:rPr>
          <w:noProof/>
          <w:color w:val="58595B"/>
          <w:sz w:val="22"/>
          <w:szCs w:val="22"/>
          <w:lang w:eastAsia="nl-NL"/>
        </w:rPr>
        <w:t xml:space="preserve"> en hoe jij leert</w:t>
      </w:r>
      <w:r w:rsidR="00F62367" w:rsidRPr="00B75D0A">
        <w:rPr>
          <w:noProof/>
          <w:color w:val="58595B"/>
          <w:sz w:val="22"/>
          <w:szCs w:val="22"/>
          <w:lang w:eastAsia="nl-NL"/>
        </w:rPr>
        <w:t xml:space="preserve">. </w:t>
      </w:r>
      <w:r w:rsidR="00604AA5" w:rsidRPr="00B75D0A">
        <w:rPr>
          <w:noProof/>
          <w:color w:val="58595B"/>
          <w:sz w:val="22"/>
          <w:szCs w:val="22"/>
          <w:lang w:eastAsia="nl-NL"/>
        </w:rPr>
        <w:t xml:space="preserve">Bij die vragen ging het niet om </w:t>
      </w:r>
      <w:r w:rsidR="00726783" w:rsidRPr="00B75D0A">
        <w:rPr>
          <w:noProof/>
          <w:color w:val="58595B"/>
          <w:sz w:val="22"/>
          <w:szCs w:val="22"/>
          <w:lang w:eastAsia="nl-NL"/>
        </w:rPr>
        <w:t xml:space="preserve">goed of fout, maar om hoe jij je voelt. </w:t>
      </w:r>
      <w:r w:rsidR="004E67A0" w:rsidRPr="00B75D0A">
        <w:rPr>
          <w:color w:val="58595B"/>
          <w:sz w:val="22"/>
          <w:szCs w:val="22"/>
        </w:rPr>
        <w:t>Er zijn drie spindiagrammen: Leeraanpak, Sociaal-emotionele ontwikkeling en Creatief vermogen.</w:t>
      </w:r>
    </w:p>
    <w:p w14:paraId="1760A6EF" w14:textId="6093DB98" w:rsidR="00C562BB" w:rsidRPr="00B75D0A" w:rsidRDefault="00C562BB" w:rsidP="00F4189D">
      <w:pPr>
        <w:rPr>
          <w:color w:val="58595B"/>
          <w:sz w:val="22"/>
          <w:szCs w:val="22"/>
        </w:rPr>
      </w:pPr>
      <w:r w:rsidRPr="00B75D0A">
        <w:rPr>
          <w:color w:val="58595B"/>
          <w:sz w:val="22"/>
          <w:szCs w:val="22"/>
        </w:rPr>
        <w:t xml:space="preserve">Bij de punten van de diagrammen staan de </w:t>
      </w:r>
      <w:r w:rsidR="00F93A86" w:rsidRPr="00B75D0A">
        <w:rPr>
          <w:color w:val="58595B"/>
          <w:sz w:val="22"/>
          <w:szCs w:val="22"/>
        </w:rPr>
        <w:t xml:space="preserve">onderwerpen </w:t>
      </w:r>
      <w:r w:rsidR="00F13EDD">
        <w:rPr>
          <w:color w:val="58595B"/>
          <w:sz w:val="22"/>
          <w:szCs w:val="22"/>
        </w:rPr>
        <w:t>van de</w:t>
      </w:r>
      <w:r w:rsidR="002F066F" w:rsidRPr="00B75D0A">
        <w:rPr>
          <w:color w:val="58595B"/>
          <w:sz w:val="22"/>
          <w:szCs w:val="22"/>
        </w:rPr>
        <w:t xml:space="preserve"> vragen.</w:t>
      </w:r>
      <w:r w:rsidRPr="00B75D0A">
        <w:rPr>
          <w:color w:val="58595B"/>
          <w:sz w:val="22"/>
          <w:szCs w:val="22"/>
        </w:rPr>
        <w:t xml:space="preserve"> H</w:t>
      </w:r>
      <w:r w:rsidR="00885BAD" w:rsidRPr="00B75D0A">
        <w:rPr>
          <w:noProof/>
          <w:color w:val="58595B"/>
          <w:sz w:val="22"/>
          <w:szCs w:val="22"/>
          <w:lang w:eastAsia="nl-NL"/>
        </w:rPr>
        <w:t xml:space="preserve">oe </w:t>
      </w:r>
      <w:r w:rsidR="007F69A4">
        <w:rPr>
          <w:noProof/>
          <w:color w:val="58595B"/>
          <w:sz w:val="22"/>
          <w:szCs w:val="22"/>
          <w:lang w:eastAsia="nl-NL"/>
        </w:rPr>
        <w:t>meer de kleur naar buiten gaat</w:t>
      </w:r>
      <w:r w:rsidR="00885BAD" w:rsidRPr="00B75D0A">
        <w:rPr>
          <w:noProof/>
          <w:color w:val="58595B"/>
          <w:sz w:val="22"/>
          <w:szCs w:val="22"/>
          <w:lang w:eastAsia="nl-NL"/>
        </w:rPr>
        <w:t xml:space="preserve">, hoe meer </w:t>
      </w:r>
      <w:r w:rsidR="002F066F" w:rsidRPr="00B75D0A">
        <w:rPr>
          <w:noProof/>
          <w:color w:val="58595B"/>
          <w:sz w:val="22"/>
          <w:szCs w:val="22"/>
          <w:lang w:eastAsia="nl-NL"/>
        </w:rPr>
        <w:t>j</w:t>
      </w:r>
      <w:r w:rsidR="007F69A4">
        <w:rPr>
          <w:noProof/>
          <w:color w:val="58595B"/>
          <w:sz w:val="22"/>
          <w:szCs w:val="22"/>
          <w:lang w:eastAsia="nl-NL"/>
        </w:rPr>
        <w:t>ij</w:t>
      </w:r>
      <w:r w:rsidR="00885BAD" w:rsidRPr="00B75D0A">
        <w:rPr>
          <w:noProof/>
          <w:color w:val="58595B"/>
          <w:sz w:val="22"/>
          <w:szCs w:val="22"/>
          <w:lang w:eastAsia="nl-NL"/>
        </w:rPr>
        <w:t xml:space="preserve"> vindt dat het bij </w:t>
      </w:r>
      <w:r w:rsidR="002F066F" w:rsidRPr="00B75D0A">
        <w:rPr>
          <w:noProof/>
          <w:color w:val="58595B"/>
          <w:sz w:val="22"/>
          <w:szCs w:val="22"/>
          <w:lang w:eastAsia="nl-NL"/>
        </w:rPr>
        <w:t>jou</w:t>
      </w:r>
      <w:r w:rsidR="00885BAD" w:rsidRPr="00B75D0A">
        <w:rPr>
          <w:noProof/>
          <w:color w:val="58595B"/>
          <w:sz w:val="22"/>
          <w:szCs w:val="22"/>
          <w:lang w:eastAsia="nl-NL"/>
        </w:rPr>
        <w:t xml:space="preserve"> past. </w:t>
      </w:r>
    </w:p>
    <w:p w14:paraId="162DA44F" w14:textId="4AF4C395" w:rsidR="007743F8" w:rsidRPr="007743F8" w:rsidRDefault="004E67A0" w:rsidP="007743F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2"/>
          <w:szCs w:val="12"/>
        </w:rPr>
      </w:pPr>
      <w:r w:rsidRPr="007743F8">
        <w:rPr>
          <w:rFonts w:asciiTheme="minorHAnsi" w:hAnsiTheme="minorHAnsi" w:cstheme="minorHAnsi"/>
          <w:color w:val="58595B"/>
          <w:sz w:val="22"/>
          <w:szCs w:val="22"/>
        </w:rPr>
        <w:t xml:space="preserve">Waarschijnlijk heeft je juf </w:t>
      </w:r>
      <w:r w:rsidR="00B62A5E" w:rsidRPr="007743F8">
        <w:rPr>
          <w:rFonts w:asciiTheme="minorHAnsi" w:hAnsiTheme="minorHAnsi" w:cstheme="minorHAnsi"/>
          <w:color w:val="58595B"/>
          <w:sz w:val="22"/>
          <w:szCs w:val="22"/>
        </w:rPr>
        <w:t xml:space="preserve">of meester </w:t>
      </w:r>
      <w:r w:rsidRPr="007743F8">
        <w:rPr>
          <w:rFonts w:asciiTheme="minorHAnsi" w:hAnsiTheme="minorHAnsi" w:cstheme="minorHAnsi"/>
          <w:color w:val="58595B"/>
          <w:sz w:val="22"/>
          <w:szCs w:val="22"/>
        </w:rPr>
        <w:t xml:space="preserve">dit al </w:t>
      </w:r>
      <w:r w:rsidR="00F24EBC" w:rsidRPr="007743F8">
        <w:rPr>
          <w:rFonts w:asciiTheme="minorHAnsi" w:hAnsiTheme="minorHAnsi" w:cstheme="minorHAnsi"/>
          <w:color w:val="58595B"/>
          <w:sz w:val="22"/>
          <w:szCs w:val="22"/>
        </w:rPr>
        <w:t xml:space="preserve">samen </w:t>
      </w:r>
      <w:r w:rsidRPr="007743F8">
        <w:rPr>
          <w:rFonts w:asciiTheme="minorHAnsi" w:hAnsiTheme="minorHAnsi" w:cstheme="minorHAnsi"/>
          <w:color w:val="58595B"/>
          <w:sz w:val="22"/>
          <w:szCs w:val="22"/>
        </w:rPr>
        <w:t>met j</w:t>
      </w:r>
      <w:r w:rsidR="00F24EBC" w:rsidRPr="007743F8">
        <w:rPr>
          <w:rFonts w:asciiTheme="minorHAnsi" w:hAnsiTheme="minorHAnsi" w:cstheme="minorHAnsi"/>
          <w:color w:val="58595B"/>
          <w:sz w:val="22"/>
          <w:szCs w:val="22"/>
        </w:rPr>
        <w:t>ou</w:t>
      </w:r>
      <w:r w:rsidRPr="007743F8">
        <w:rPr>
          <w:rFonts w:asciiTheme="minorHAnsi" w:hAnsiTheme="minorHAnsi" w:cstheme="minorHAnsi"/>
          <w:color w:val="58595B"/>
          <w:sz w:val="22"/>
          <w:szCs w:val="22"/>
        </w:rPr>
        <w:t xml:space="preserve"> </w:t>
      </w:r>
      <w:r w:rsidR="007F69A4" w:rsidRPr="007743F8">
        <w:rPr>
          <w:rFonts w:asciiTheme="minorHAnsi" w:hAnsiTheme="minorHAnsi" w:cstheme="minorHAnsi"/>
          <w:color w:val="58595B"/>
          <w:sz w:val="22"/>
          <w:szCs w:val="22"/>
        </w:rPr>
        <w:t>bekeken</w:t>
      </w:r>
      <w:r w:rsidR="18515EF0" w:rsidRPr="007743F8">
        <w:rPr>
          <w:rFonts w:asciiTheme="minorHAnsi" w:hAnsiTheme="minorHAnsi" w:cstheme="minorHAnsi"/>
          <w:color w:val="58595B"/>
          <w:sz w:val="22"/>
          <w:szCs w:val="22"/>
        </w:rPr>
        <w:t xml:space="preserve"> en hebben jullie samen besproken</w:t>
      </w:r>
      <w:r w:rsidRPr="007743F8">
        <w:rPr>
          <w:rFonts w:asciiTheme="minorHAnsi" w:hAnsiTheme="minorHAnsi" w:cstheme="minorHAnsi"/>
          <w:color w:val="58595B"/>
          <w:sz w:val="22"/>
          <w:szCs w:val="22"/>
        </w:rPr>
        <w:t xml:space="preserve"> wat alles betekent</w:t>
      </w:r>
      <w:r w:rsidR="6921A309" w:rsidRPr="007743F8">
        <w:rPr>
          <w:rFonts w:asciiTheme="minorHAnsi" w:hAnsiTheme="minorHAnsi" w:cstheme="minorHAnsi"/>
          <w:color w:val="58595B"/>
          <w:sz w:val="22"/>
          <w:szCs w:val="22"/>
        </w:rPr>
        <w:t xml:space="preserve">. Als de punt bij plannen heel groot is, dan betekent dat bijvoorbeeld dat je altijd optijd klaar bent met je werk. En als </w:t>
      </w:r>
      <w:r w:rsidR="675737DA" w:rsidRPr="007743F8">
        <w:rPr>
          <w:rFonts w:asciiTheme="minorHAnsi" w:hAnsiTheme="minorHAnsi" w:cstheme="minorHAnsi"/>
          <w:color w:val="58595B"/>
          <w:sz w:val="22"/>
          <w:szCs w:val="22"/>
        </w:rPr>
        <w:t xml:space="preserve">de punt bij sociale vaardigheden groot is, dan betekent dat bijvoorbeeld dat je heel goed met andere kinderen samen kunt spelen en werken in de klas. </w:t>
      </w:r>
      <w:r w:rsidR="0058686A" w:rsidRPr="007743F8">
        <w:rPr>
          <w:rFonts w:asciiTheme="minorHAnsi" w:hAnsiTheme="minorHAnsi" w:cstheme="minorHAnsi"/>
          <w:color w:val="58595B"/>
          <w:sz w:val="22"/>
          <w:szCs w:val="22"/>
        </w:rPr>
        <w:t>H</w:t>
      </w:r>
      <w:r w:rsidR="00726783" w:rsidRPr="007743F8">
        <w:rPr>
          <w:rFonts w:asciiTheme="minorHAnsi" w:hAnsiTheme="minorHAnsi" w:cstheme="minorHAnsi"/>
          <w:color w:val="58595B"/>
          <w:sz w:val="22"/>
          <w:szCs w:val="22"/>
        </w:rPr>
        <w:t xml:space="preserve">ebben je ouders/verzorgers </w:t>
      </w:r>
      <w:r w:rsidR="00B17228" w:rsidRPr="007743F8">
        <w:rPr>
          <w:rFonts w:asciiTheme="minorHAnsi" w:hAnsiTheme="minorHAnsi" w:cstheme="minorHAnsi"/>
          <w:color w:val="58595B"/>
          <w:sz w:val="22"/>
          <w:szCs w:val="22"/>
        </w:rPr>
        <w:t xml:space="preserve">de spindiagrammen al bekeken? </w:t>
      </w:r>
      <w:r w:rsidR="004922DF" w:rsidRPr="007743F8">
        <w:rPr>
          <w:rFonts w:asciiTheme="minorHAnsi" w:hAnsiTheme="minorHAnsi" w:cstheme="minorHAnsi"/>
          <w:color w:val="58595B"/>
          <w:sz w:val="22"/>
          <w:szCs w:val="22"/>
        </w:rPr>
        <w:t xml:space="preserve">Het is ook leuk om met hen hierover te praten. </w:t>
      </w:r>
      <w:r w:rsidR="006F5029" w:rsidRPr="007743F8">
        <w:rPr>
          <w:rFonts w:asciiTheme="minorHAnsi" w:hAnsiTheme="minorHAnsi" w:cstheme="minorHAnsi"/>
          <w:color w:val="58595B"/>
          <w:sz w:val="22"/>
          <w:szCs w:val="22"/>
        </w:rPr>
        <w:t xml:space="preserve">Vraag maar eens of zij </w:t>
      </w:r>
      <w:r w:rsidR="00B034B4" w:rsidRPr="007743F8">
        <w:rPr>
          <w:rFonts w:asciiTheme="minorHAnsi" w:hAnsiTheme="minorHAnsi" w:cstheme="minorHAnsi"/>
          <w:color w:val="58595B"/>
          <w:sz w:val="22"/>
          <w:szCs w:val="22"/>
        </w:rPr>
        <w:t xml:space="preserve">trots op zichzelf zijn. </w:t>
      </w:r>
      <w:r w:rsidR="00DA170E" w:rsidRPr="007743F8">
        <w:rPr>
          <w:rFonts w:asciiTheme="minorHAnsi" w:hAnsiTheme="minorHAnsi" w:cstheme="minorHAnsi"/>
          <w:color w:val="58595B"/>
          <w:sz w:val="22"/>
          <w:szCs w:val="22"/>
        </w:rPr>
        <w:t>Of waar zijn zij trots op bij jou?</w:t>
      </w:r>
      <w:r w:rsidR="006F5029" w:rsidRPr="007743F8">
        <w:rPr>
          <w:rFonts w:asciiTheme="minorHAnsi" w:hAnsiTheme="minorHAnsi" w:cstheme="minorHAnsi"/>
          <w:color w:val="58595B"/>
          <w:sz w:val="22"/>
          <w:szCs w:val="22"/>
        </w:rPr>
        <w:t xml:space="preserve"> </w:t>
      </w:r>
      <w:r w:rsidR="004922DF" w:rsidRPr="007743F8">
        <w:rPr>
          <w:rFonts w:asciiTheme="minorHAnsi" w:hAnsiTheme="minorHAnsi" w:cstheme="minorHAnsi"/>
          <w:color w:val="58595B"/>
          <w:sz w:val="22"/>
          <w:szCs w:val="22"/>
        </w:rPr>
        <w:t xml:space="preserve">Misschien wel heel andere dingen </w:t>
      </w:r>
      <w:r w:rsidR="00DA170E" w:rsidRPr="007743F8">
        <w:rPr>
          <w:rFonts w:asciiTheme="minorHAnsi" w:hAnsiTheme="minorHAnsi" w:cstheme="minorHAnsi"/>
          <w:color w:val="58595B"/>
          <w:sz w:val="22"/>
          <w:szCs w:val="22"/>
        </w:rPr>
        <w:t>dan je had verwacht</w:t>
      </w:r>
      <w:r w:rsidR="00BF6690" w:rsidRPr="007743F8">
        <w:rPr>
          <w:rFonts w:asciiTheme="minorHAnsi" w:hAnsiTheme="minorHAnsi" w:cstheme="minorHAnsi"/>
          <w:color w:val="58595B"/>
          <w:sz w:val="22"/>
          <w:szCs w:val="22"/>
        </w:rPr>
        <w:t xml:space="preserve">. </w:t>
      </w:r>
      <w:r w:rsidR="00885BAD" w:rsidRPr="007743F8">
        <w:rPr>
          <w:rFonts w:asciiTheme="minorHAnsi" w:hAnsiTheme="minorHAnsi" w:cstheme="minorHAnsi"/>
          <w:i/>
          <w:iCs/>
          <w:noProof/>
          <w:color w:val="595959" w:themeColor="text1" w:themeTint="A6"/>
        </w:rPr>
        <w:t xml:space="preserve"> </w:t>
      </w:r>
    </w:p>
    <w:p w14:paraId="78EEF0CC" w14:textId="2B000199" w:rsidR="004B64C0" w:rsidRPr="007743F8" w:rsidRDefault="007743F8" w:rsidP="7114B7AC">
      <w:pPr>
        <w:rPr>
          <w:rFonts w:cstheme="minorHAnsi"/>
          <w:i/>
          <w:iCs/>
          <w:color w:val="58595B"/>
          <w:sz w:val="20"/>
          <w:szCs w:val="20"/>
        </w:rPr>
      </w:pPr>
      <w:r w:rsidRPr="007743F8">
        <w:rPr>
          <w:rFonts w:cstheme="minorHAnsi"/>
          <w:i/>
          <w:iCs/>
          <w:noProof/>
          <w:color w:val="595959" w:themeColor="text1" w:themeTint="A6"/>
        </w:rPr>
        <w:drawing>
          <wp:anchor distT="0" distB="0" distL="114300" distR="114300" simplePos="0" relativeHeight="251661824" behindDoc="1" locked="0" layoutInCell="1" allowOverlap="1" wp14:anchorId="61D07BE3" wp14:editId="3A4A1596">
            <wp:simplePos x="0" y="0"/>
            <wp:positionH relativeFrom="margin">
              <wp:align>center</wp:align>
            </wp:positionH>
            <wp:positionV relativeFrom="paragraph">
              <wp:posOffset>1038860</wp:posOffset>
            </wp:positionV>
            <wp:extent cx="5105400" cy="1174750"/>
            <wp:effectExtent l="0" t="0" r="0" b="6350"/>
            <wp:wrapTight wrapText="bothSides">
              <wp:wrapPolygon edited="0">
                <wp:start x="0" y="0"/>
                <wp:lineTo x="0" y="21366"/>
                <wp:lineTo x="21519" y="21366"/>
                <wp:lineTo x="21519" y="0"/>
                <wp:lineTo x="0" y="0"/>
              </wp:wrapPolygon>
            </wp:wrapTight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B64C0" w:rsidRPr="007743F8" w:rsidSect="00532A6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0" w:h="16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5B6C91" w14:textId="77777777" w:rsidR="0027084E" w:rsidRDefault="0027084E" w:rsidP="00DA73A1">
      <w:r>
        <w:separator/>
      </w:r>
    </w:p>
  </w:endnote>
  <w:endnote w:type="continuationSeparator" w:id="0">
    <w:p w14:paraId="7C6C4054" w14:textId="77777777" w:rsidR="0027084E" w:rsidRDefault="0027084E" w:rsidP="00DA73A1">
      <w:r>
        <w:continuationSeparator/>
      </w:r>
    </w:p>
  </w:endnote>
  <w:endnote w:type="continuationNotice" w:id="1">
    <w:p w14:paraId="4B321218" w14:textId="77777777" w:rsidR="009939B3" w:rsidRDefault="009939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ketchy">
    <w:altName w:val="Calibri"/>
    <w:charset w:val="00"/>
    <w:family w:val="auto"/>
    <w:pitch w:val="variable"/>
    <w:sig w:usb0="80000003" w:usb1="1001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7769B" w14:textId="77777777" w:rsidR="00417DDF" w:rsidRDefault="00417DD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0F32B" w14:textId="77777777" w:rsidR="00417DDF" w:rsidRDefault="00417DD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4DD6C" w14:textId="77777777" w:rsidR="00417DDF" w:rsidRDefault="00417DD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F16AC0" w14:textId="77777777" w:rsidR="0027084E" w:rsidRDefault="0027084E" w:rsidP="00DA73A1">
      <w:r>
        <w:separator/>
      </w:r>
    </w:p>
  </w:footnote>
  <w:footnote w:type="continuationSeparator" w:id="0">
    <w:p w14:paraId="64B8CEE1" w14:textId="77777777" w:rsidR="0027084E" w:rsidRDefault="0027084E" w:rsidP="00DA73A1">
      <w:r>
        <w:continuationSeparator/>
      </w:r>
    </w:p>
  </w:footnote>
  <w:footnote w:type="continuationNotice" w:id="1">
    <w:p w14:paraId="6DC1CBFF" w14:textId="77777777" w:rsidR="009939B3" w:rsidRDefault="009939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A18BB" w14:textId="77777777" w:rsidR="00417DDF" w:rsidRDefault="00417DD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CC111" w14:textId="097C3F15" w:rsidR="00DA73A1" w:rsidRDefault="00DA73A1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1A1690DD" wp14:editId="5E213D6C">
          <wp:simplePos x="0" y="0"/>
          <wp:positionH relativeFrom="page">
            <wp:posOffset>2861</wp:posOffset>
          </wp:positionH>
          <wp:positionV relativeFrom="page">
            <wp:posOffset>0</wp:posOffset>
          </wp:positionV>
          <wp:extent cx="7553045" cy="10683905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abloon-brie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045" cy="10683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1589">
      <w:tab/>
    </w:r>
    <w:r w:rsidR="00201589">
      <w:tab/>
    </w:r>
    <w:r w:rsidR="2DE04833" w:rsidRPr="2DE04833">
      <w:rPr>
        <w:i/>
        <w:iCs/>
        <w:color w:val="808080" w:themeColor="background1" w:themeShade="80"/>
      </w:rPr>
      <w:t xml:space="preserve">Versie </w:t>
    </w:r>
    <w:r w:rsidR="00201589">
      <w:rPr>
        <w:noProof/>
        <w:lang w:eastAsia="nl-NL"/>
      </w:rPr>
      <w:drawing>
        <wp:anchor distT="0" distB="0" distL="114300" distR="114300" simplePos="0" relativeHeight="251658242" behindDoc="1" locked="0" layoutInCell="1" allowOverlap="1" wp14:anchorId="6D85EC97" wp14:editId="45D24648">
          <wp:simplePos x="0" y="0"/>
          <wp:positionH relativeFrom="page">
            <wp:posOffset>2861</wp:posOffset>
          </wp:positionH>
          <wp:positionV relativeFrom="page">
            <wp:posOffset>0</wp:posOffset>
          </wp:positionV>
          <wp:extent cx="7553045" cy="10683905"/>
          <wp:effectExtent l="0" t="0" r="3810" b="0"/>
          <wp:wrapNone/>
          <wp:docPr id="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abloon-brie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045" cy="10683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2DE04833" w:rsidRPr="2DE04833">
      <w:rPr>
        <w:i/>
        <w:iCs/>
        <w:color w:val="808080" w:themeColor="background1" w:themeShade="80"/>
      </w:rPr>
      <w:t>11-05-2021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4A02D" w14:textId="35027C78" w:rsidR="00532A69" w:rsidRDefault="00532A69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1" behindDoc="1" locked="0" layoutInCell="1" allowOverlap="1" wp14:anchorId="3B6DDFDC" wp14:editId="2EC14CD2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8768" cy="10692000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abloon-brie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CC193D"/>
    <w:multiLevelType w:val="hybridMultilevel"/>
    <w:tmpl w:val="D09EB8B6"/>
    <w:lvl w:ilvl="0" w:tplc="3364FC2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51E31"/>
    <w:multiLevelType w:val="multilevel"/>
    <w:tmpl w:val="F460A6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D944654"/>
    <w:multiLevelType w:val="multilevel"/>
    <w:tmpl w:val="A5C286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F850516"/>
    <w:multiLevelType w:val="multilevel"/>
    <w:tmpl w:val="82D81E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45C2E93"/>
    <w:multiLevelType w:val="multilevel"/>
    <w:tmpl w:val="E8E095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3A1"/>
    <w:rsid w:val="00012735"/>
    <w:rsid w:val="000379AB"/>
    <w:rsid w:val="00050372"/>
    <w:rsid w:val="000514CF"/>
    <w:rsid w:val="00051620"/>
    <w:rsid w:val="00051B92"/>
    <w:rsid w:val="0005649C"/>
    <w:rsid w:val="000660DC"/>
    <w:rsid w:val="0007327C"/>
    <w:rsid w:val="00076861"/>
    <w:rsid w:val="000A2A64"/>
    <w:rsid w:val="000A392D"/>
    <w:rsid w:val="000A707B"/>
    <w:rsid w:val="000B4ACE"/>
    <w:rsid w:val="000C2BC0"/>
    <w:rsid w:val="000C69EC"/>
    <w:rsid w:val="000D3AD2"/>
    <w:rsid w:val="000E234F"/>
    <w:rsid w:val="000F198C"/>
    <w:rsid w:val="000F27CD"/>
    <w:rsid w:val="000F7EFD"/>
    <w:rsid w:val="00110F87"/>
    <w:rsid w:val="00111A6A"/>
    <w:rsid w:val="00114FE6"/>
    <w:rsid w:val="001223B7"/>
    <w:rsid w:val="001261A2"/>
    <w:rsid w:val="0012737A"/>
    <w:rsid w:val="001336AD"/>
    <w:rsid w:val="001344F0"/>
    <w:rsid w:val="00135C7A"/>
    <w:rsid w:val="0014415D"/>
    <w:rsid w:val="0014480F"/>
    <w:rsid w:val="00146E65"/>
    <w:rsid w:val="00147C82"/>
    <w:rsid w:val="00157237"/>
    <w:rsid w:val="0016474A"/>
    <w:rsid w:val="001679BB"/>
    <w:rsid w:val="001843BE"/>
    <w:rsid w:val="001B006D"/>
    <w:rsid w:val="001B65A6"/>
    <w:rsid w:val="001C4E79"/>
    <w:rsid w:val="001D48BC"/>
    <w:rsid w:val="001E2F5C"/>
    <w:rsid w:val="001E30A1"/>
    <w:rsid w:val="00201589"/>
    <w:rsid w:val="00202681"/>
    <w:rsid w:val="0020780D"/>
    <w:rsid w:val="00212F51"/>
    <w:rsid w:val="00215AC1"/>
    <w:rsid w:val="00217B9E"/>
    <w:rsid w:val="00227A0C"/>
    <w:rsid w:val="002347C3"/>
    <w:rsid w:val="00235662"/>
    <w:rsid w:val="00237702"/>
    <w:rsid w:val="002422B2"/>
    <w:rsid w:val="00247767"/>
    <w:rsid w:val="00252386"/>
    <w:rsid w:val="00253817"/>
    <w:rsid w:val="00264F8B"/>
    <w:rsid w:val="002672A1"/>
    <w:rsid w:val="0027084E"/>
    <w:rsid w:val="00281833"/>
    <w:rsid w:val="00287301"/>
    <w:rsid w:val="002A22D8"/>
    <w:rsid w:val="002B78F5"/>
    <w:rsid w:val="002D2579"/>
    <w:rsid w:val="002E2CC1"/>
    <w:rsid w:val="002E4249"/>
    <w:rsid w:val="002E6DFC"/>
    <w:rsid w:val="002F066F"/>
    <w:rsid w:val="002F2B98"/>
    <w:rsid w:val="002F4688"/>
    <w:rsid w:val="002F7184"/>
    <w:rsid w:val="003044EE"/>
    <w:rsid w:val="00315517"/>
    <w:rsid w:val="00316476"/>
    <w:rsid w:val="003429B2"/>
    <w:rsid w:val="003445E3"/>
    <w:rsid w:val="003556E9"/>
    <w:rsid w:val="00361049"/>
    <w:rsid w:val="003634AB"/>
    <w:rsid w:val="0038354A"/>
    <w:rsid w:val="0038480C"/>
    <w:rsid w:val="00387790"/>
    <w:rsid w:val="00396DB2"/>
    <w:rsid w:val="003B242E"/>
    <w:rsid w:val="003B5022"/>
    <w:rsid w:val="003C4D90"/>
    <w:rsid w:val="003D12E5"/>
    <w:rsid w:val="003E40C7"/>
    <w:rsid w:val="003F6ECB"/>
    <w:rsid w:val="00400B15"/>
    <w:rsid w:val="004114DF"/>
    <w:rsid w:val="00416F7F"/>
    <w:rsid w:val="00417DDF"/>
    <w:rsid w:val="00423168"/>
    <w:rsid w:val="004245FE"/>
    <w:rsid w:val="0042784C"/>
    <w:rsid w:val="004343F6"/>
    <w:rsid w:val="00435B0E"/>
    <w:rsid w:val="0043689E"/>
    <w:rsid w:val="004421AC"/>
    <w:rsid w:val="00442BE4"/>
    <w:rsid w:val="00446717"/>
    <w:rsid w:val="00446ABA"/>
    <w:rsid w:val="00460C16"/>
    <w:rsid w:val="00470DB2"/>
    <w:rsid w:val="004712B9"/>
    <w:rsid w:val="0048488C"/>
    <w:rsid w:val="004922DF"/>
    <w:rsid w:val="00492A4E"/>
    <w:rsid w:val="0049340B"/>
    <w:rsid w:val="004A5CFC"/>
    <w:rsid w:val="004A7C23"/>
    <w:rsid w:val="004B542A"/>
    <w:rsid w:val="004B64C0"/>
    <w:rsid w:val="004C24E4"/>
    <w:rsid w:val="004C3E28"/>
    <w:rsid w:val="004D022B"/>
    <w:rsid w:val="004D56A2"/>
    <w:rsid w:val="004E1CBE"/>
    <w:rsid w:val="004E41D5"/>
    <w:rsid w:val="004E4FF0"/>
    <w:rsid w:val="004E67A0"/>
    <w:rsid w:val="00502585"/>
    <w:rsid w:val="00510D8F"/>
    <w:rsid w:val="005145BF"/>
    <w:rsid w:val="00531BC7"/>
    <w:rsid w:val="00532A69"/>
    <w:rsid w:val="0055576E"/>
    <w:rsid w:val="005718EF"/>
    <w:rsid w:val="0057290E"/>
    <w:rsid w:val="00576A6F"/>
    <w:rsid w:val="005858A4"/>
    <w:rsid w:val="0058686A"/>
    <w:rsid w:val="005A22AA"/>
    <w:rsid w:val="005A25E1"/>
    <w:rsid w:val="005A2F8C"/>
    <w:rsid w:val="005A6C1C"/>
    <w:rsid w:val="005A6F12"/>
    <w:rsid w:val="005B7428"/>
    <w:rsid w:val="005C6F59"/>
    <w:rsid w:val="005D49F1"/>
    <w:rsid w:val="005E0FF3"/>
    <w:rsid w:val="005E39FE"/>
    <w:rsid w:val="005F6106"/>
    <w:rsid w:val="00600A4F"/>
    <w:rsid w:val="00602DAA"/>
    <w:rsid w:val="00604AA5"/>
    <w:rsid w:val="00606655"/>
    <w:rsid w:val="00621EEF"/>
    <w:rsid w:val="00624BA0"/>
    <w:rsid w:val="00631D29"/>
    <w:rsid w:val="00647FA7"/>
    <w:rsid w:val="0065688A"/>
    <w:rsid w:val="00662AD3"/>
    <w:rsid w:val="00662BF4"/>
    <w:rsid w:val="00677348"/>
    <w:rsid w:val="0069377D"/>
    <w:rsid w:val="006A6565"/>
    <w:rsid w:val="006B3D34"/>
    <w:rsid w:val="006C499A"/>
    <w:rsid w:val="006E550F"/>
    <w:rsid w:val="006F5029"/>
    <w:rsid w:val="006F76C8"/>
    <w:rsid w:val="00705884"/>
    <w:rsid w:val="00705F0E"/>
    <w:rsid w:val="00706531"/>
    <w:rsid w:val="00711F8E"/>
    <w:rsid w:val="00717E01"/>
    <w:rsid w:val="00725923"/>
    <w:rsid w:val="00726783"/>
    <w:rsid w:val="00727B75"/>
    <w:rsid w:val="00735E53"/>
    <w:rsid w:val="00747F01"/>
    <w:rsid w:val="0075536D"/>
    <w:rsid w:val="00764965"/>
    <w:rsid w:val="007743F8"/>
    <w:rsid w:val="007957A7"/>
    <w:rsid w:val="007A0CCA"/>
    <w:rsid w:val="007C04E7"/>
    <w:rsid w:val="007C28D8"/>
    <w:rsid w:val="007C5AE3"/>
    <w:rsid w:val="007D3E57"/>
    <w:rsid w:val="007E093D"/>
    <w:rsid w:val="007E7869"/>
    <w:rsid w:val="007F69A4"/>
    <w:rsid w:val="0082230C"/>
    <w:rsid w:val="0082437D"/>
    <w:rsid w:val="00833427"/>
    <w:rsid w:val="00833A82"/>
    <w:rsid w:val="00854534"/>
    <w:rsid w:val="00860BA5"/>
    <w:rsid w:val="0088277A"/>
    <w:rsid w:val="00885BAD"/>
    <w:rsid w:val="00892C95"/>
    <w:rsid w:val="008A0FCE"/>
    <w:rsid w:val="008B3807"/>
    <w:rsid w:val="008C0337"/>
    <w:rsid w:val="008C3694"/>
    <w:rsid w:val="008C490E"/>
    <w:rsid w:val="008C7AEB"/>
    <w:rsid w:val="008D7332"/>
    <w:rsid w:val="008E1EFE"/>
    <w:rsid w:val="008E5696"/>
    <w:rsid w:val="009110A8"/>
    <w:rsid w:val="00917B20"/>
    <w:rsid w:val="00942194"/>
    <w:rsid w:val="00944A92"/>
    <w:rsid w:val="00961F25"/>
    <w:rsid w:val="009675D5"/>
    <w:rsid w:val="009700E6"/>
    <w:rsid w:val="009758EF"/>
    <w:rsid w:val="00984AA0"/>
    <w:rsid w:val="009939B3"/>
    <w:rsid w:val="00996737"/>
    <w:rsid w:val="00996953"/>
    <w:rsid w:val="009A7A1E"/>
    <w:rsid w:val="009B0442"/>
    <w:rsid w:val="009C4638"/>
    <w:rsid w:val="009D5EF3"/>
    <w:rsid w:val="009D718C"/>
    <w:rsid w:val="009D76ED"/>
    <w:rsid w:val="009E19C4"/>
    <w:rsid w:val="009E7A0C"/>
    <w:rsid w:val="009F6903"/>
    <w:rsid w:val="00A00E7B"/>
    <w:rsid w:val="00A03DCE"/>
    <w:rsid w:val="00A050ED"/>
    <w:rsid w:val="00A06F9D"/>
    <w:rsid w:val="00A070A8"/>
    <w:rsid w:val="00A12D5C"/>
    <w:rsid w:val="00A14068"/>
    <w:rsid w:val="00A21FA7"/>
    <w:rsid w:val="00A2240B"/>
    <w:rsid w:val="00A22F58"/>
    <w:rsid w:val="00A24592"/>
    <w:rsid w:val="00A25C58"/>
    <w:rsid w:val="00A27236"/>
    <w:rsid w:val="00A35DA0"/>
    <w:rsid w:val="00A41C4A"/>
    <w:rsid w:val="00A73F82"/>
    <w:rsid w:val="00A801B2"/>
    <w:rsid w:val="00A850E8"/>
    <w:rsid w:val="00AA09D3"/>
    <w:rsid w:val="00AB5F17"/>
    <w:rsid w:val="00AC6221"/>
    <w:rsid w:val="00AD1D5E"/>
    <w:rsid w:val="00AD7761"/>
    <w:rsid w:val="00AF19C8"/>
    <w:rsid w:val="00B01787"/>
    <w:rsid w:val="00B034B4"/>
    <w:rsid w:val="00B038F1"/>
    <w:rsid w:val="00B105DC"/>
    <w:rsid w:val="00B11DC1"/>
    <w:rsid w:val="00B11F91"/>
    <w:rsid w:val="00B16278"/>
    <w:rsid w:val="00B17228"/>
    <w:rsid w:val="00B2141E"/>
    <w:rsid w:val="00B21A85"/>
    <w:rsid w:val="00B22141"/>
    <w:rsid w:val="00B230FC"/>
    <w:rsid w:val="00B3399C"/>
    <w:rsid w:val="00B4388F"/>
    <w:rsid w:val="00B62A5E"/>
    <w:rsid w:val="00B749E6"/>
    <w:rsid w:val="00B75D0A"/>
    <w:rsid w:val="00B9026B"/>
    <w:rsid w:val="00B93C5D"/>
    <w:rsid w:val="00B93CF8"/>
    <w:rsid w:val="00BC2E50"/>
    <w:rsid w:val="00BC3D67"/>
    <w:rsid w:val="00BC51E6"/>
    <w:rsid w:val="00BE0ED1"/>
    <w:rsid w:val="00BF23B2"/>
    <w:rsid w:val="00BF6690"/>
    <w:rsid w:val="00C14D48"/>
    <w:rsid w:val="00C20A5C"/>
    <w:rsid w:val="00C227F4"/>
    <w:rsid w:val="00C336A1"/>
    <w:rsid w:val="00C36BEB"/>
    <w:rsid w:val="00C5375F"/>
    <w:rsid w:val="00C562BB"/>
    <w:rsid w:val="00C700A8"/>
    <w:rsid w:val="00C73C34"/>
    <w:rsid w:val="00C762B0"/>
    <w:rsid w:val="00C8051D"/>
    <w:rsid w:val="00C82C64"/>
    <w:rsid w:val="00CB1DF5"/>
    <w:rsid w:val="00CC234E"/>
    <w:rsid w:val="00CE142B"/>
    <w:rsid w:val="00CE7E14"/>
    <w:rsid w:val="00CF726B"/>
    <w:rsid w:val="00D07760"/>
    <w:rsid w:val="00D1618C"/>
    <w:rsid w:val="00D177A9"/>
    <w:rsid w:val="00D32DCD"/>
    <w:rsid w:val="00D40AAD"/>
    <w:rsid w:val="00D423EA"/>
    <w:rsid w:val="00D4502B"/>
    <w:rsid w:val="00D464B8"/>
    <w:rsid w:val="00D50974"/>
    <w:rsid w:val="00D60EA5"/>
    <w:rsid w:val="00D6772F"/>
    <w:rsid w:val="00D706D7"/>
    <w:rsid w:val="00D768DD"/>
    <w:rsid w:val="00D80081"/>
    <w:rsid w:val="00D84BC9"/>
    <w:rsid w:val="00D8626A"/>
    <w:rsid w:val="00D91EEC"/>
    <w:rsid w:val="00DA170E"/>
    <w:rsid w:val="00DA251B"/>
    <w:rsid w:val="00DA64EA"/>
    <w:rsid w:val="00DA66C6"/>
    <w:rsid w:val="00DA73A1"/>
    <w:rsid w:val="00DB036C"/>
    <w:rsid w:val="00DD15D4"/>
    <w:rsid w:val="00DD28E3"/>
    <w:rsid w:val="00DE44BE"/>
    <w:rsid w:val="00DF51AB"/>
    <w:rsid w:val="00E0285F"/>
    <w:rsid w:val="00E104AB"/>
    <w:rsid w:val="00E1128A"/>
    <w:rsid w:val="00E17F44"/>
    <w:rsid w:val="00E3315E"/>
    <w:rsid w:val="00E50DE9"/>
    <w:rsid w:val="00E5779D"/>
    <w:rsid w:val="00E57A89"/>
    <w:rsid w:val="00E61F13"/>
    <w:rsid w:val="00E634CE"/>
    <w:rsid w:val="00E6648B"/>
    <w:rsid w:val="00E73196"/>
    <w:rsid w:val="00E758E6"/>
    <w:rsid w:val="00E802C2"/>
    <w:rsid w:val="00E843EA"/>
    <w:rsid w:val="00E90EC9"/>
    <w:rsid w:val="00E92AF1"/>
    <w:rsid w:val="00EA58EA"/>
    <w:rsid w:val="00EC4E57"/>
    <w:rsid w:val="00EC6D90"/>
    <w:rsid w:val="00ED65AC"/>
    <w:rsid w:val="00ED66BC"/>
    <w:rsid w:val="00EE748A"/>
    <w:rsid w:val="00EF165F"/>
    <w:rsid w:val="00F0009B"/>
    <w:rsid w:val="00F01FCD"/>
    <w:rsid w:val="00F0212C"/>
    <w:rsid w:val="00F046D0"/>
    <w:rsid w:val="00F06966"/>
    <w:rsid w:val="00F07ED8"/>
    <w:rsid w:val="00F13EDD"/>
    <w:rsid w:val="00F20044"/>
    <w:rsid w:val="00F241FD"/>
    <w:rsid w:val="00F24EBC"/>
    <w:rsid w:val="00F25C64"/>
    <w:rsid w:val="00F3642F"/>
    <w:rsid w:val="00F4189D"/>
    <w:rsid w:val="00F530F5"/>
    <w:rsid w:val="00F564DF"/>
    <w:rsid w:val="00F57802"/>
    <w:rsid w:val="00F5788F"/>
    <w:rsid w:val="00F62367"/>
    <w:rsid w:val="00F62F89"/>
    <w:rsid w:val="00F653DD"/>
    <w:rsid w:val="00F744F1"/>
    <w:rsid w:val="00F82175"/>
    <w:rsid w:val="00F93831"/>
    <w:rsid w:val="00F93A86"/>
    <w:rsid w:val="00F971D9"/>
    <w:rsid w:val="00FA0C75"/>
    <w:rsid w:val="00FE0099"/>
    <w:rsid w:val="00FE464E"/>
    <w:rsid w:val="00FE769C"/>
    <w:rsid w:val="04852F50"/>
    <w:rsid w:val="077F0675"/>
    <w:rsid w:val="09544844"/>
    <w:rsid w:val="0C3350D9"/>
    <w:rsid w:val="0DCF213A"/>
    <w:rsid w:val="15DA331F"/>
    <w:rsid w:val="175733C6"/>
    <w:rsid w:val="18440DA1"/>
    <w:rsid w:val="18515EF0"/>
    <w:rsid w:val="18C73056"/>
    <w:rsid w:val="19B7E911"/>
    <w:rsid w:val="1E33C332"/>
    <w:rsid w:val="1ED907F7"/>
    <w:rsid w:val="2008A563"/>
    <w:rsid w:val="22A712AF"/>
    <w:rsid w:val="240EF716"/>
    <w:rsid w:val="25D5DF35"/>
    <w:rsid w:val="2677E6E7"/>
    <w:rsid w:val="29790A05"/>
    <w:rsid w:val="2AA8D159"/>
    <w:rsid w:val="2B0F7D91"/>
    <w:rsid w:val="2CAEC153"/>
    <w:rsid w:val="2DE04833"/>
    <w:rsid w:val="2FDAEFF8"/>
    <w:rsid w:val="33A74311"/>
    <w:rsid w:val="33E4E7A5"/>
    <w:rsid w:val="354D326E"/>
    <w:rsid w:val="3BB521F4"/>
    <w:rsid w:val="3E40BE42"/>
    <w:rsid w:val="3FD30692"/>
    <w:rsid w:val="44C3B4DB"/>
    <w:rsid w:val="45A3A9BF"/>
    <w:rsid w:val="4680CEBB"/>
    <w:rsid w:val="46BDF709"/>
    <w:rsid w:val="4797B97F"/>
    <w:rsid w:val="4AC3B42E"/>
    <w:rsid w:val="4B20A48A"/>
    <w:rsid w:val="50FD9148"/>
    <w:rsid w:val="5672F9CA"/>
    <w:rsid w:val="5A92233B"/>
    <w:rsid w:val="5B1D9FF7"/>
    <w:rsid w:val="5B2785BB"/>
    <w:rsid w:val="5C62AF5B"/>
    <w:rsid w:val="5F52E970"/>
    <w:rsid w:val="638DA3C3"/>
    <w:rsid w:val="675737DA"/>
    <w:rsid w:val="6921A309"/>
    <w:rsid w:val="6C5C0C1A"/>
    <w:rsid w:val="7114B7AC"/>
    <w:rsid w:val="714E026F"/>
    <w:rsid w:val="7399CDC4"/>
    <w:rsid w:val="775AF6C2"/>
    <w:rsid w:val="77EBBEC9"/>
    <w:rsid w:val="7ABB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509BE0"/>
  <w15:docId w15:val="{80825274-97D6-4FCF-BD49-20E9CD26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eastAsiaTheme="minorEastAsia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itel1">
    <w:name w:val="Titel1"/>
    <w:basedOn w:val="Standaard"/>
    <w:qFormat/>
    <w:rsid w:val="00AD7761"/>
    <w:pPr>
      <w:spacing w:line="360" w:lineRule="exact"/>
    </w:pPr>
    <w:rPr>
      <w:rFonts w:ascii="Calibri" w:hAnsi="Calibri"/>
      <w:b/>
      <w:bCs/>
      <w:sz w:val="40"/>
      <w:szCs w:val="40"/>
    </w:rPr>
  </w:style>
  <w:style w:type="paragraph" w:styleId="Koptekst">
    <w:name w:val="header"/>
    <w:basedOn w:val="Standaard"/>
    <w:link w:val="KoptekstChar"/>
    <w:uiPriority w:val="99"/>
    <w:unhideWhenUsed/>
    <w:rsid w:val="00DA73A1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A73A1"/>
    <w:rPr>
      <w:rFonts w:eastAsiaTheme="minorEastAsia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DA73A1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A73A1"/>
    <w:rPr>
      <w:rFonts w:eastAsiaTheme="minorEastAsia"/>
      <w:lang w:val="nl-NL"/>
    </w:rPr>
  </w:style>
  <w:style w:type="paragraph" w:customStyle="1" w:styleId="xmsonormal">
    <w:name w:val="x_msonormal"/>
    <w:basedOn w:val="Standaard"/>
    <w:uiPriority w:val="99"/>
    <w:rsid w:val="003044EE"/>
    <w:rPr>
      <w:rFonts w:ascii="Calibri" w:eastAsiaTheme="minorHAnsi" w:hAnsi="Calibri" w:cs="Times New Roman"/>
      <w:sz w:val="22"/>
      <w:szCs w:val="22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5788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5788F"/>
    <w:rPr>
      <w:rFonts w:ascii="Tahoma" w:eastAsiaTheme="minorEastAsia" w:hAnsi="Tahoma" w:cs="Tahoma"/>
      <w:sz w:val="16"/>
      <w:szCs w:val="16"/>
      <w:lang w:val="nl-NL"/>
    </w:rPr>
  </w:style>
  <w:style w:type="character" w:styleId="Hyperlink">
    <w:name w:val="Hyperlink"/>
    <w:basedOn w:val="Standaardalinea-lettertype"/>
    <w:uiPriority w:val="99"/>
    <w:unhideWhenUsed/>
    <w:rsid w:val="008C0337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768DD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5723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5723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57237"/>
    <w:rPr>
      <w:rFonts w:eastAsiaTheme="minorEastAsia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5723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57237"/>
    <w:rPr>
      <w:rFonts w:eastAsiaTheme="minorEastAsia"/>
      <w:b/>
      <w:bCs/>
      <w:sz w:val="20"/>
      <w:szCs w:val="20"/>
      <w:lang w:val="nl-NL"/>
    </w:rPr>
  </w:style>
  <w:style w:type="paragraph" w:styleId="Lijstalinea">
    <w:name w:val="List Paragraph"/>
    <w:basedOn w:val="Standaard"/>
    <w:uiPriority w:val="34"/>
    <w:qFormat/>
    <w:rsid w:val="003429B2"/>
    <w:pPr>
      <w:ind w:left="720"/>
      <w:contextualSpacing/>
    </w:pPr>
  </w:style>
  <w:style w:type="paragraph" w:customStyle="1" w:styleId="paragraph">
    <w:name w:val="paragraph"/>
    <w:basedOn w:val="Standaard"/>
    <w:rsid w:val="007743F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cid:image001.jpg@01D69B00.218AD42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FDD3ACB401247B9DB2D9D409544A5" ma:contentTypeVersion="13" ma:contentTypeDescription="Create a new document." ma:contentTypeScope="" ma:versionID="ca1b29b3151bb11af6124c4199a45727">
  <xsd:schema xmlns:xsd="http://www.w3.org/2001/XMLSchema" xmlns:xs="http://www.w3.org/2001/XMLSchema" xmlns:p="http://schemas.microsoft.com/office/2006/metadata/properties" xmlns:ns3="b4b1b527-abc2-4cfe-bec8-b6d2f51a2252" xmlns:ns4="8aadcfb5-bbf2-4c12-87ce-24b3f4882fbd" targetNamespace="http://schemas.microsoft.com/office/2006/metadata/properties" ma:root="true" ma:fieldsID="fd924e962c9bb8b4354b411b237a24cd" ns3:_="" ns4:_="">
    <xsd:import namespace="b4b1b527-abc2-4cfe-bec8-b6d2f51a2252"/>
    <xsd:import namespace="8aadcfb5-bbf2-4c12-87ce-24b3f4882f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1b527-abc2-4cfe-bec8-b6d2f51a2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dcfb5-bbf2-4c12-87ce-24b3f4882fb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B74EB-4CD8-4137-9478-BE813F493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b1b527-abc2-4cfe-bec8-b6d2f51a2252"/>
    <ds:schemaRef ds:uri="8aadcfb5-bbf2-4c12-87ce-24b3f4882f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0E7E35-7BA2-42AA-9E41-FE05274C21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5D9636-8092-4CD2-8C83-660AAC440C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44B353-45B5-4019-9FFA-D081027B2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849</Words>
  <Characters>4674</Characters>
  <Application>Microsoft Office Word</Application>
  <DocSecurity>0</DocSecurity>
  <Lines>38</Lines>
  <Paragraphs>11</Paragraphs>
  <ScaleCrop>false</ScaleCrop>
  <Company>Sanoma Media Netherlands</Company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 Staal</dc:creator>
  <cp:lastModifiedBy>Annemarie Travaille</cp:lastModifiedBy>
  <cp:revision>3</cp:revision>
  <dcterms:created xsi:type="dcterms:W3CDTF">2021-05-28T14:50:00Z</dcterms:created>
  <dcterms:modified xsi:type="dcterms:W3CDTF">2021-05-31T13:09:00Z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0x010100F51FDD3ACB401247B9DB2D9D409544A5</vt:lpwstr>
  </property>
</Properties>
</file>